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9F6E" w14:textId="77777777" w:rsidR="00087D96" w:rsidRPr="00FE1CD2" w:rsidRDefault="00087D96" w:rsidP="00087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1E614D4" w14:textId="77777777" w:rsidR="00087D96" w:rsidRPr="00FE1CD2" w:rsidRDefault="00087D96" w:rsidP="00087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32B9E900" w14:textId="77777777" w:rsidR="00087D96" w:rsidRPr="00FE1CD2" w:rsidRDefault="00087D96" w:rsidP="00087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212C72A1" w14:textId="77777777" w:rsidR="00087D96" w:rsidRPr="00FE1CD2" w:rsidRDefault="00087D96" w:rsidP="00087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413644DC" w14:textId="77777777" w:rsidR="00087D96" w:rsidRDefault="00087D96" w:rsidP="00087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9FC7281" w14:textId="77777777" w:rsidR="00087D96" w:rsidRDefault="00087D96" w:rsidP="00087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19CC0" w14:textId="77777777" w:rsidR="00087D96" w:rsidRDefault="00087D96" w:rsidP="00087D96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52A73C14" w14:textId="77777777" w:rsidR="00087D96" w:rsidRDefault="00087D96" w:rsidP="00087D96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74B8AC4B" w14:textId="77777777" w:rsidR="00087D96" w:rsidRDefault="00087D96" w:rsidP="00087D96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6BB6C210" w14:textId="77777777" w:rsidR="00087D96" w:rsidRDefault="00087D96" w:rsidP="00087D96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5D3FD3BA" w14:textId="69BE93F1" w:rsidR="00087D96" w:rsidRDefault="00087D96" w:rsidP="00087D9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2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087D96" w14:paraId="59130A27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74AA6068" w14:textId="77777777" w:rsidR="00087D96" w:rsidRPr="00CB6711" w:rsidRDefault="00087D96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47416DD1" w14:textId="77777777" w:rsidR="00087D96" w:rsidRPr="00CB6711" w:rsidRDefault="00087D96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341EC477" w14:textId="77777777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6634F07" wp14:editId="3ADB9C3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1B63E565" w14:textId="77777777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62641733" w14:textId="77777777" w:rsidR="00087D96" w:rsidRPr="00CB6711" w:rsidRDefault="00087D96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4DAF29E" w14:textId="77777777" w:rsidR="00087D96" w:rsidRPr="00CB6711" w:rsidRDefault="00087D96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E9A713D" w14:textId="4F3E6C8D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4A795E92" wp14:editId="1B9196A2">
                  <wp:simplePos x="0" y="0"/>
                  <wp:positionH relativeFrom="column">
                    <wp:posOffset>1164002</wp:posOffset>
                  </wp:positionH>
                  <wp:positionV relativeFrom="paragraph">
                    <wp:posOffset>33654</wp:posOffset>
                  </wp:positionV>
                  <wp:extent cx="1435100" cy="1447800"/>
                  <wp:effectExtent l="63500" t="63500" r="50800" b="5080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7100"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</w:t>
            </w:r>
          </w:p>
          <w:p w14:paraId="15F702D6" w14:textId="77777777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работе, </w:t>
            </w:r>
          </w:p>
          <w:p w14:paraId="40347EC5" w14:textId="77777777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38F019CB" w14:textId="77777777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605515D" wp14:editId="650F0CAA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A4C7F" w14:textId="77777777" w:rsidR="00087D96" w:rsidRPr="00CB6711" w:rsidRDefault="00087D9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>_____________     Н.И. Севрюгина</w:t>
            </w:r>
          </w:p>
          <w:p w14:paraId="01F5967B" w14:textId="77777777" w:rsidR="00087D96" w:rsidRPr="00CB6711" w:rsidRDefault="00087D96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 w:cs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59AA75A" w14:textId="77777777" w:rsidR="00087D96" w:rsidRDefault="00087D96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45CA308F" w14:textId="77777777" w:rsidR="00F94D01" w:rsidRPr="004A726E" w:rsidRDefault="00F94D01" w:rsidP="00D2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5B995" w14:textId="77777777" w:rsidR="00D22FEB" w:rsidRDefault="00D22FEB" w:rsidP="00D22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Б1.Б.03</w:t>
      </w:r>
    </w:p>
    <w:p w14:paraId="6E9D8EF3" w14:textId="77777777" w:rsidR="00F94D01" w:rsidRDefault="00F94D01" w:rsidP="00D22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6E">
        <w:rPr>
          <w:rFonts w:ascii="Times New Roman" w:hAnsi="Times New Roman"/>
          <w:b/>
          <w:sz w:val="28"/>
          <w:szCs w:val="28"/>
        </w:rPr>
        <w:t>ИНОСТРАННЫЙ ЯЗЫК</w:t>
      </w:r>
    </w:p>
    <w:p w14:paraId="2D81EA01" w14:textId="77777777" w:rsidR="004A726E" w:rsidRPr="004A726E" w:rsidRDefault="004A726E" w:rsidP="00D22F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FAE73A" w14:textId="77777777" w:rsidR="00F94D01" w:rsidRPr="008F340D" w:rsidRDefault="00F94D01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85851F" w14:textId="77777777" w:rsidR="008F340D" w:rsidRDefault="008F340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450C338" w14:textId="77777777" w:rsidR="008F340D" w:rsidRDefault="008F340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295DDD5D" w14:textId="77777777" w:rsidR="008F340D" w:rsidRDefault="008F340D" w:rsidP="00D22FEB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220A9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1FE19" w14:textId="77777777" w:rsidR="008F340D" w:rsidRDefault="008F340D" w:rsidP="00D22FEB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147DB93C" w14:textId="77777777" w:rsidR="006220A9" w:rsidRDefault="006220A9" w:rsidP="00D22FEB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</w:p>
    <w:p w14:paraId="3637F675" w14:textId="77777777" w:rsidR="008F340D" w:rsidRDefault="008F340D" w:rsidP="00D22FEB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BF6C12B" w14:textId="77777777" w:rsidR="004A726E" w:rsidRDefault="000A7C5B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Автоматизированные </w:t>
      </w:r>
      <w:r w:rsidR="004A726E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="004A726E" w:rsidRPr="008A3858">
        <w:rPr>
          <w:rFonts w:ascii="Times New Roman" w:hAnsi="Times New Roman"/>
          <w:sz w:val="28"/>
          <w:szCs w:val="28"/>
        </w:rPr>
        <w:t xml:space="preserve"> обработки информации и управления</w:t>
      </w:r>
      <w:r w:rsidR="004A726E">
        <w:rPr>
          <w:rFonts w:ascii="Times New Roman" w:hAnsi="Times New Roman" w:cs="Times New Roman"/>
          <w:sz w:val="28"/>
          <w:szCs w:val="28"/>
        </w:rPr>
        <w:t>»</w:t>
      </w:r>
    </w:p>
    <w:p w14:paraId="645D6037" w14:textId="77777777" w:rsidR="008F340D" w:rsidRDefault="008F340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116C3" w14:textId="77777777" w:rsidR="008F340D" w:rsidRDefault="008F340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75132F8C" w14:textId="77777777" w:rsidR="008F340D" w:rsidRDefault="008F340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7C13FFAC" w14:textId="77777777" w:rsidR="008F340D" w:rsidRDefault="008F340D" w:rsidP="00D2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46664" w14:textId="77777777" w:rsidR="00F94D01" w:rsidRDefault="00F94D01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8DC60" w14:textId="77777777" w:rsidR="00F94D01" w:rsidRDefault="00F94D01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B24BE" w14:textId="77777777" w:rsidR="00F94D01" w:rsidRDefault="00F94D01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5BB35A" w14:textId="77777777" w:rsidR="00B930AD" w:rsidRDefault="00B930AD" w:rsidP="0008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C646E" w14:textId="77777777" w:rsidR="00B930AD" w:rsidRDefault="00B930A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5968B" w14:textId="77777777" w:rsidR="00EF089A" w:rsidRDefault="00EF089A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D3062" w14:textId="77777777" w:rsidR="000A7C5B" w:rsidRDefault="00F94D01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6185E9EE" w14:textId="6C78F62F" w:rsidR="00BF7EFB" w:rsidRDefault="008F340D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751A">
        <w:rPr>
          <w:rFonts w:ascii="Times New Roman" w:hAnsi="Times New Roman" w:cs="Times New Roman"/>
          <w:sz w:val="28"/>
          <w:szCs w:val="28"/>
        </w:rPr>
        <w:t>20</w:t>
      </w:r>
    </w:p>
    <w:p w14:paraId="77896B39" w14:textId="77777777" w:rsidR="00D5751A" w:rsidRPr="004A726E" w:rsidRDefault="00D5751A" w:rsidP="00D22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945"/>
      </w:tblGrid>
      <w:tr w:rsidR="00BF7EFB" w:rsidRPr="00C2501B" w14:paraId="519616BC" w14:textId="77777777" w:rsidTr="00D22FEB">
        <w:tc>
          <w:tcPr>
            <w:tcW w:w="2802" w:type="dxa"/>
          </w:tcPr>
          <w:p w14:paraId="696C307E" w14:textId="77777777" w:rsidR="00BF7EFB" w:rsidRPr="00C2501B" w:rsidRDefault="00EB6738" w:rsidP="00D2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 и задачи освоения</w:t>
            </w:r>
            <w:r w:rsidR="00BF7EFB"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</w:t>
            </w:r>
          </w:p>
        </w:tc>
        <w:tc>
          <w:tcPr>
            <w:tcW w:w="6945" w:type="dxa"/>
          </w:tcPr>
          <w:p w14:paraId="768D343A" w14:textId="77777777" w:rsidR="00C35FE9" w:rsidRPr="000F1962" w:rsidRDefault="00BF7EFB" w:rsidP="00D22FEB">
            <w:pPr>
              <w:pStyle w:val="ac"/>
              <w:tabs>
                <w:tab w:val="left" w:pos="709"/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35FE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2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7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освоения</w:t>
            </w:r>
            <w:r w:rsidR="00C35FE9" w:rsidRPr="00C35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r w:rsidR="00C35FE9" w:rsidRPr="00C35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25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</w:t>
            </w:r>
            <w:r w:rsidR="00BD6B01" w:rsidRPr="00C25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язык» </w:t>
            </w:r>
            <w:r w:rsidR="0032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формирование </w:t>
            </w:r>
            <w:r w:rsidR="00BD6B01" w:rsidRPr="00C25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0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направлению подготовки 09.03.01 Информатика и вычислительная техника </w:t>
            </w:r>
            <w:r w:rsidR="00C35FE9" w:rsidRPr="000F1962">
              <w:rPr>
                <w:rFonts w:ascii="Times New Roman" w:hAnsi="Times New Roman"/>
                <w:sz w:val="24"/>
                <w:szCs w:val="24"/>
              </w:rPr>
              <w:t xml:space="preserve">компетенций в области, </w:t>
            </w:r>
            <w:r w:rsidR="00BD6B01" w:rsidRPr="000F1962">
              <w:rPr>
                <w:rFonts w:ascii="Times New Roman" w:hAnsi="Times New Roman"/>
                <w:sz w:val="24"/>
                <w:szCs w:val="24"/>
              </w:rPr>
              <w:t>позволяющей использовать</w:t>
            </w:r>
            <w:r w:rsidR="00C35FE9" w:rsidRPr="000F1962">
              <w:rPr>
                <w:rFonts w:ascii="Times New Roman" w:hAnsi="Times New Roman"/>
                <w:sz w:val="24"/>
                <w:szCs w:val="24"/>
              </w:rPr>
              <w:t xml:space="preserve"> иностранный язык в профессиональной деятельности. </w:t>
            </w:r>
            <w:r w:rsidR="00C35FE9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="00C35FE9" w:rsidRPr="000F196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35FE9" w:rsidRPr="000F1962">
              <w:rPr>
                <w:rFonts w:ascii="Times New Roman" w:hAnsi="Times New Roman"/>
                <w:bCs/>
                <w:sz w:val="24"/>
                <w:szCs w:val="24"/>
              </w:rPr>
              <w:t>Иностранный язык»</w:t>
            </w:r>
            <w:r w:rsidR="00C35FE9">
              <w:rPr>
                <w:rFonts w:ascii="Times New Roman" w:hAnsi="Times New Roman"/>
                <w:bCs/>
                <w:sz w:val="24"/>
                <w:szCs w:val="24"/>
              </w:rPr>
              <w:t xml:space="preserve"> имеет целью </w:t>
            </w:r>
            <w:r w:rsidR="00C35FE9" w:rsidRPr="000F1962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компетентности, уровень которой позволяет использовать иностранный язык в профессиональной деятельности; повышение их профессиональной компетентности, расширение общего кругозора, повышение уровня общей культуры, культуры мышления, общения и речи; формирование готовности содействовать налаживанию межкультурных и научных связей, представлять свою страну на международных конференциях и симпозиумах, знакомиться с научной и справочной зарубежной профессионально-ориентированной литературой.</w:t>
            </w:r>
          </w:p>
          <w:p w14:paraId="221988D6" w14:textId="77777777" w:rsidR="00BF7EFB" w:rsidRPr="00C2501B" w:rsidRDefault="00BF7EFB" w:rsidP="00D22FEB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C2501B">
              <w:rPr>
                <w:rStyle w:val="a6"/>
                <w:bCs/>
              </w:rPr>
              <w:t xml:space="preserve">Задачи дисциплины </w:t>
            </w:r>
          </w:p>
          <w:p w14:paraId="48A345A5" w14:textId="77777777" w:rsidR="00BF7EFB" w:rsidRPr="00C2501B" w:rsidRDefault="00BF7EFB" w:rsidP="00D22FEB">
            <w:pPr>
              <w:pStyle w:val="a5"/>
              <w:numPr>
                <w:ilvl w:val="0"/>
                <w:numId w:val="24"/>
              </w:numPr>
              <w:tabs>
                <w:tab w:val="left" w:pos="459"/>
                <w:tab w:val="left" w:pos="884"/>
              </w:tabs>
              <w:spacing w:before="0" w:beforeAutospacing="0" w:after="0" w:afterAutospacing="0"/>
              <w:ind w:left="0" w:firstLine="284"/>
              <w:jc w:val="both"/>
            </w:pPr>
            <w:r w:rsidRPr="00C2501B">
              <w:t xml:space="preserve">формирование у </w:t>
            </w:r>
            <w:r w:rsidR="009E031C" w:rsidRPr="00C2501B">
              <w:t>обучающихся</w:t>
            </w:r>
            <w:r w:rsidRPr="00C2501B">
              <w:t xml:space="preserve"> иноязычной компетенции как основы межкультурного профессионального общения; формирование умения самостоятельно работать с иностранным языком.</w:t>
            </w:r>
          </w:p>
          <w:p w14:paraId="3AB3A4DB" w14:textId="77777777" w:rsidR="00BF7EFB" w:rsidRPr="00C2501B" w:rsidRDefault="00BF7EFB" w:rsidP="00D22FEB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  <w:tab w:val="left" w:pos="884"/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2501B">
              <w:rPr>
                <w:rFonts w:ascii="Times New Roman" w:hAnsi="Times New Roman" w:cs="Times New Roman"/>
              </w:rPr>
              <w:t>систематизировать основные фонетические, лексические и</w:t>
            </w:r>
            <w:r w:rsidR="001A17DD">
              <w:rPr>
                <w:rFonts w:ascii="Times New Roman" w:hAnsi="Times New Roman" w:cs="Times New Roman"/>
              </w:rPr>
              <w:t xml:space="preserve"> грамматические навыки обучающихся</w:t>
            </w:r>
            <w:r w:rsidRPr="00C2501B">
              <w:rPr>
                <w:rFonts w:ascii="Times New Roman" w:hAnsi="Times New Roman" w:cs="Times New Roman"/>
              </w:rPr>
              <w:t>.</w:t>
            </w:r>
          </w:p>
          <w:p w14:paraId="18C83E34" w14:textId="77777777" w:rsidR="00BF7EFB" w:rsidRPr="00C2501B" w:rsidRDefault="00BF7EFB" w:rsidP="00D22FEB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  <w:tab w:val="left" w:pos="884"/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2501B">
              <w:rPr>
                <w:rFonts w:ascii="Times New Roman" w:hAnsi="Times New Roman" w:cs="Times New Roman"/>
              </w:rPr>
              <w:t xml:space="preserve">ознакомить </w:t>
            </w:r>
            <w:r w:rsidR="009E031C" w:rsidRPr="00C2501B">
              <w:rPr>
                <w:rFonts w:ascii="Times New Roman" w:hAnsi="Times New Roman" w:cs="Times New Roman"/>
              </w:rPr>
              <w:t>обучающихся</w:t>
            </w:r>
            <w:r w:rsidRPr="00C2501B">
              <w:rPr>
                <w:rFonts w:ascii="Times New Roman" w:hAnsi="Times New Roman" w:cs="Times New Roman"/>
              </w:rPr>
              <w:t xml:space="preserve"> с приёмами экстенсивного (ознакомительного) и интенсивного (изучающего) видов чтения текстов на иностранном языке.</w:t>
            </w:r>
          </w:p>
          <w:p w14:paraId="5506FFCB" w14:textId="77777777" w:rsidR="00BF7EFB" w:rsidRPr="00C2501B" w:rsidRDefault="00BF7EFB" w:rsidP="00D22FEB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  <w:tab w:val="left" w:pos="884"/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2501B">
              <w:rPr>
                <w:rFonts w:ascii="Times New Roman" w:hAnsi="Times New Roman" w:cs="Times New Roman"/>
              </w:rPr>
              <w:t xml:space="preserve">ознакомить </w:t>
            </w:r>
            <w:r w:rsidR="009E031C" w:rsidRPr="00C2501B">
              <w:rPr>
                <w:rFonts w:ascii="Times New Roman" w:hAnsi="Times New Roman" w:cs="Times New Roman"/>
              </w:rPr>
              <w:t>обучающихся</w:t>
            </w:r>
            <w:r w:rsidRPr="00C2501B">
              <w:rPr>
                <w:rFonts w:ascii="Times New Roman" w:hAnsi="Times New Roman" w:cs="Times New Roman"/>
              </w:rPr>
              <w:t xml:space="preserve"> с двумя видами перевода иностранных текстов на русский язык: дословным и адекватным.</w:t>
            </w:r>
          </w:p>
          <w:p w14:paraId="089003B6" w14:textId="77777777" w:rsidR="00BF7EFB" w:rsidRPr="00C2501B" w:rsidRDefault="00BF7EFB" w:rsidP="00D22FEB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  <w:tab w:val="left" w:pos="884"/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2501B">
              <w:rPr>
                <w:rFonts w:ascii="Times New Roman" w:hAnsi="Times New Roman" w:cs="Times New Roman"/>
              </w:rPr>
              <w:t xml:space="preserve">-научить </w:t>
            </w:r>
            <w:r w:rsidR="009E031C" w:rsidRPr="00C2501B">
              <w:rPr>
                <w:rFonts w:ascii="Times New Roman" w:hAnsi="Times New Roman" w:cs="Times New Roman"/>
              </w:rPr>
              <w:t xml:space="preserve">обучающихся </w:t>
            </w:r>
            <w:r w:rsidRPr="00C2501B">
              <w:rPr>
                <w:rFonts w:ascii="Times New Roman" w:hAnsi="Times New Roman" w:cs="Times New Roman"/>
              </w:rPr>
              <w:t>грамотно пользоваться словарями.</w:t>
            </w:r>
          </w:p>
          <w:p w14:paraId="17EB255A" w14:textId="77777777" w:rsidR="00BF7EFB" w:rsidRPr="00C2501B" w:rsidRDefault="00BF7EFB" w:rsidP="00D22FEB">
            <w:pPr>
              <w:pStyle w:val="aa"/>
              <w:numPr>
                <w:ilvl w:val="0"/>
                <w:numId w:val="24"/>
              </w:numPr>
              <w:shd w:val="clear" w:color="auto" w:fill="FFFFFF"/>
              <w:tabs>
                <w:tab w:val="left" w:pos="459"/>
                <w:tab w:val="left" w:pos="884"/>
                <w:tab w:val="left" w:pos="993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C2501B">
              <w:rPr>
                <w:rFonts w:ascii="Times New Roman" w:hAnsi="Times New Roman" w:cs="Times New Roman"/>
              </w:rPr>
              <w:t xml:space="preserve">развить у </w:t>
            </w:r>
            <w:r w:rsidR="009E031C" w:rsidRPr="00C2501B">
              <w:rPr>
                <w:rFonts w:ascii="Times New Roman" w:hAnsi="Times New Roman" w:cs="Times New Roman"/>
              </w:rPr>
              <w:t>обучающихся</w:t>
            </w:r>
            <w:r w:rsidRPr="00C2501B">
              <w:rPr>
                <w:rFonts w:ascii="Times New Roman" w:hAnsi="Times New Roman" w:cs="Times New Roman"/>
              </w:rPr>
              <w:t xml:space="preserve"> навыки и умения самостоятельной работы над языком.</w:t>
            </w:r>
          </w:p>
          <w:p w14:paraId="3304A512" w14:textId="77777777" w:rsidR="00BF7EFB" w:rsidRPr="00C2501B" w:rsidRDefault="00BF7EFB" w:rsidP="00D22FEB">
            <w:pPr>
              <w:pStyle w:val="11"/>
              <w:numPr>
                <w:ilvl w:val="0"/>
                <w:numId w:val="24"/>
              </w:numPr>
              <w:tabs>
                <w:tab w:val="left" w:pos="459"/>
                <w:tab w:val="left" w:pos="884"/>
                <w:tab w:val="left" w:pos="993"/>
              </w:tabs>
              <w:ind w:left="0" w:firstLine="284"/>
              <w:jc w:val="both"/>
              <w:rPr>
                <w:rFonts w:cs="Times New Roman"/>
              </w:rPr>
            </w:pPr>
            <w:r w:rsidRPr="00C2501B">
              <w:rPr>
                <w:rFonts w:cs="Times New Roman"/>
              </w:rPr>
              <w:t>обеспечить</w:t>
            </w:r>
            <w:r w:rsidR="009E031C" w:rsidRPr="00C2501B">
              <w:rPr>
                <w:rFonts w:cs="Times New Roman"/>
              </w:rPr>
              <w:t xml:space="preserve"> обучающихся </w:t>
            </w:r>
            <w:r w:rsidRPr="00C2501B">
              <w:rPr>
                <w:rFonts w:cs="Times New Roman"/>
              </w:rPr>
              <w:t>речевыми формулами (клише), позволяющими успешно осуществлять общение на иностранном языке.</w:t>
            </w:r>
          </w:p>
          <w:p w14:paraId="543D5FEE" w14:textId="77777777" w:rsidR="00BF7EFB" w:rsidRPr="00C2501B" w:rsidRDefault="00BF7EFB" w:rsidP="00D22FEB">
            <w:pPr>
              <w:pStyle w:val="a5"/>
              <w:numPr>
                <w:ilvl w:val="0"/>
                <w:numId w:val="24"/>
              </w:numPr>
              <w:tabs>
                <w:tab w:val="left" w:pos="459"/>
                <w:tab w:val="left" w:pos="884"/>
              </w:tabs>
              <w:spacing w:before="0" w:beforeAutospacing="0" w:after="0" w:afterAutospacing="0"/>
              <w:ind w:left="0" w:firstLine="284"/>
              <w:jc w:val="both"/>
            </w:pPr>
            <w:r w:rsidRPr="00C2501B">
              <w:t>приобрести навыки самостоятельной когнитивной деятельности.</w:t>
            </w:r>
          </w:p>
        </w:tc>
      </w:tr>
      <w:tr w:rsidR="00CC17AA" w:rsidRPr="00CC17AA" w14:paraId="6BAF11DF" w14:textId="77777777" w:rsidTr="00D22FEB">
        <w:tc>
          <w:tcPr>
            <w:tcW w:w="2802" w:type="dxa"/>
          </w:tcPr>
          <w:p w14:paraId="05F30C02" w14:textId="77777777" w:rsidR="00CC17AA" w:rsidRPr="00CC17AA" w:rsidRDefault="00CC17AA" w:rsidP="00CC17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45" w:type="dxa"/>
          </w:tcPr>
          <w:p w14:paraId="582056CE" w14:textId="77777777" w:rsidR="00CC17AA" w:rsidRPr="00CC17AA" w:rsidRDefault="00CC17AA" w:rsidP="00CC17AA">
            <w:pPr>
              <w:pStyle w:val="a8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AA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базовой части блока Б1 «Дисциплины (модули)» учебного плана.</w:t>
            </w:r>
          </w:p>
        </w:tc>
      </w:tr>
      <w:tr w:rsidR="00CC17AA" w:rsidRPr="00C2501B" w14:paraId="4E608E68" w14:textId="77777777" w:rsidTr="00D22FEB">
        <w:tc>
          <w:tcPr>
            <w:tcW w:w="2802" w:type="dxa"/>
          </w:tcPr>
          <w:p w14:paraId="364D8D93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945" w:type="dxa"/>
          </w:tcPr>
          <w:p w14:paraId="583D1A17" w14:textId="77777777" w:rsidR="00CC17AA" w:rsidRPr="00B32814" w:rsidRDefault="00CC17AA" w:rsidP="00D22FEB">
            <w:pPr>
              <w:pStyle w:val="4"/>
              <w:shd w:val="clear" w:color="auto" w:fill="auto"/>
              <w:tabs>
                <w:tab w:val="left" w:pos="1134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814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Модуль</w:t>
            </w:r>
            <w:r w:rsidRPr="00A0089E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1. </w:t>
            </w:r>
            <w:r w:rsidRPr="00B3281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Лингвистический материал</w:t>
            </w:r>
          </w:p>
          <w:p w14:paraId="3B1ECE74" w14:textId="77777777" w:rsidR="00CC17AA" w:rsidRPr="00B32814" w:rsidRDefault="00CC17AA" w:rsidP="00D22FEB">
            <w:pPr>
              <w:pStyle w:val="31"/>
              <w:keepNext/>
              <w:keepLines/>
              <w:shd w:val="clear" w:color="auto" w:fill="auto"/>
              <w:tabs>
                <w:tab w:val="left" w:pos="1134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814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Модуль 2. </w:t>
            </w:r>
            <w:r w:rsidRPr="00B3281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Социокультурные и профессиональные знания</w:t>
            </w:r>
          </w:p>
          <w:p w14:paraId="27E319C6" w14:textId="77777777" w:rsidR="00CC17AA" w:rsidRPr="00C2501B" w:rsidRDefault="00CC17AA" w:rsidP="00D22FE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8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Модуль 3.</w:t>
            </w:r>
            <w:r w:rsidRPr="00226AF5">
              <w:rPr>
                <w:rFonts w:ascii="Times New Roman" w:hAnsi="Times New Roman" w:cs="Times New Roman"/>
                <w:sz w:val="24"/>
                <w:szCs w:val="24"/>
              </w:rPr>
              <w:t xml:space="preserve">Сферы делового 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</w:t>
            </w:r>
            <w:r w:rsidRPr="00226AF5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CC17AA" w:rsidRPr="00C2501B" w14:paraId="68ED1CB8" w14:textId="77777777" w:rsidTr="00D22FEB">
        <w:tc>
          <w:tcPr>
            <w:tcW w:w="2802" w:type="dxa"/>
          </w:tcPr>
          <w:p w14:paraId="6943FE93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945" w:type="dxa"/>
          </w:tcPr>
          <w:p w14:paraId="708A4296" w14:textId="77777777" w:rsidR="00CC17AA" w:rsidRPr="00C2501B" w:rsidRDefault="00CC17AA" w:rsidP="00D22FEB">
            <w:pPr>
              <w:pStyle w:val="ConsPlusNormal"/>
              <w:tabs>
                <w:tab w:val="left" w:pos="70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межкультурного взаимодействия</w:t>
            </w:r>
          </w:p>
          <w:p w14:paraId="032977FF" w14:textId="77777777" w:rsidR="00CC17AA" w:rsidRPr="00C2501B" w:rsidRDefault="00CC17AA" w:rsidP="00D22FE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sz w:val="24"/>
                <w:szCs w:val="24"/>
              </w:rPr>
              <w:t>способностью 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оорганизации и самообразованию</w:t>
            </w:r>
          </w:p>
        </w:tc>
      </w:tr>
      <w:tr w:rsidR="00CC17AA" w:rsidRPr="00C2501B" w14:paraId="5E6CDECC" w14:textId="77777777" w:rsidTr="00D22FEB">
        <w:trPr>
          <w:trHeight w:val="558"/>
        </w:trPr>
        <w:tc>
          <w:tcPr>
            <w:tcW w:w="2802" w:type="dxa"/>
          </w:tcPr>
          <w:p w14:paraId="6B73A9B1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Знания, умения и навыки,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получаемые в процессе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освоения</w:t>
            </w: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дисциплины:</w:t>
            </w:r>
          </w:p>
        </w:tc>
        <w:tc>
          <w:tcPr>
            <w:tcW w:w="6945" w:type="dxa"/>
          </w:tcPr>
          <w:p w14:paraId="4F41DCE4" w14:textId="77777777" w:rsidR="00CC17AA" w:rsidRPr="00C2501B" w:rsidRDefault="00CC17AA" w:rsidP="00D22FE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Знать:</w:t>
            </w:r>
          </w:p>
          <w:p w14:paraId="2CC3FEC1" w14:textId="77777777" w:rsidR="00CC17AA" w:rsidRPr="00B2678D" w:rsidRDefault="00CC17AA" w:rsidP="00D22FEB">
            <w:pPr>
              <w:pStyle w:val="a5"/>
              <w:spacing w:before="0" w:beforeAutospacing="0" w:after="0" w:afterAutospacing="0"/>
              <w:ind w:firstLine="284"/>
              <w:jc w:val="both"/>
              <w:rPr>
                <w:lang w:eastAsia="en-US"/>
              </w:rPr>
            </w:pPr>
            <w:r>
              <w:t>-</w:t>
            </w:r>
            <w:r>
              <w:rPr>
                <w:lang w:eastAsia="en-US"/>
              </w:rPr>
              <w:t xml:space="preserve"> </w:t>
            </w:r>
            <w:r w:rsidRPr="00B2678D">
              <w:rPr>
                <w:lang w:eastAsia="en-US"/>
              </w:rPr>
              <w:t xml:space="preserve">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14:paraId="7611097A" w14:textId="77777777" w:rsidR="00CC17AA" w:rsidRPr="00564946" w:rsidRDefault="00CC17AA" w:rsidP="00D22FEB">
            <w:pPr>
              <w:pStyle w:val="HTML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8D">
              <w:rPr>
                <w:rFonts w:ascii="Times New Roman" w:hAnsi="Times New Roman"/>
                <w:sz w:val="24"/>
                <w:szCs w:val="24"/>
              </w:rPr>
              <w:lastRenderedPageBreak/>
              <w:t>- литературный язык как особую высшую, обработанную форму обще</w:t>
            </w:r>
            <w:r>
              <w:rPr>
                <w:rFonts w:ascii="Times New Roman" w:hAnsi="Times New Roman"/>
                <w:sz w:val="24"/>
                <w:szCs w:val="24"/>
              </w:rPr>
              <w:t>народного (национального) языка;</w:t>
            </w:r>
          </w:p>
          <w:p w14:paraId="06A58596" w14:textId="77777777" w:rsidR="00CC17AA" w:rsidRDefault="00CC17AA" w:rsidP="00D22F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78D">
              <w:rPr>
                <w:rFonts w:ascii="Times New Roman" w:hAnsi="Times New Roman"/>
                <w:color w:val="000000"/>
                <w:sz w:val="24"/>
                <w:szCs w:val="24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письменного и устного текста;</w:t>
            </w:r>
          </w:p>
          <w:p w14:paraId="17026D23" w14:textId="77777777" w:rsidR="00CC17AA" w:rsidRPr="00B2678D" w:rsidRDefault="00CC17AA" w:rsidP="00D2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 xml:space="preserve">пути и средства профессионального самосовершенствования: профессиональные форумы, конференции, семинары, тренинги; </w:t>
            </w:r>
          </w:p>
          <w:p w14:paraId="5321A08B" w14:textId="77777777" w:rsidR="00CC17AA" w:rsidRPr="00B2678D" w:rsidRDefault="00CC17AA" w:rsidP="00D2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категорий и методов, направленных на формирование аналитического и логического мышления; </w:t>
            </w:r>
          </w:p>
          <w:p w14:paraId="4C18E39D" w14:textId="77777777" w:rsidR="00CC17AA" w:rsidRPr="00B2678D" w:rsidRDefault="00CC17AA" w:rsidP="00D22F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>- закономерности профессионально-творческого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ультурно-нравственного развития.</w:t>
            </w:r>
          </w:p>
          <w:p w14:paraId="71E0E62F" w14:textId="77777777" w:rsidR="00CC17AA" w:rsidRPr="00C2501B" w:rsidRDefault="00CC17AA" w:rsidP="00D22FE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14:paraId="5BEB8558" w14:textId="77777777" w:rsidR="00CC17AA" w:rsidRDefault="00CC17AA" w:rsidP="00D2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14:paraId="75676CF0" w14:textId="77777777" w:rsidR="00CC17AA" w:rsidRDefault="00CC17AA" w:rsidP="00D2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ранных языках и в сети Интернет;</w:t>
            </w:r>
          </w:p>
          <w:p w14:paraId="1BCB2994" w14:textId="77777777" w:rsidR="00CC17AA" w:rsidRPr="00B2678D" w:rsidRDefault="00CC17AA" w:rsidP="00D2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информационные источники (сайты, форумы, периодические издания); </w:t>
            </w:r>
          </w:p>
          <w:p w14:paraId="5C06C5F1" w14:textId="77777777" w:rsidR="00CC17AA" w:rsidRPr="002A065A" w:rsidRDefault="00CC17AA" w:rsidP="00D22F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>- анализировать культурную, профессиональную и личностную информацию и использовать ее для повышения своей квалификации и личностных качеств.</w:t>
            </w:r>
          </w:p>
          <w:p w14:paraId="0AE48AB7" w14:textId="77777777" w:rsidR="00CC17AA" w:rsidRPr="00C2501B" w:rsidRDefault="00CC17AA" w:rsidP="00D22FEB">
            <w:pPr>
              <w:tabs>
                <w:tab w:val="num" w:pos="317"/>
                <w:tab w:val="left" w:pos="60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Владеть:</w:t>
            </w:r>
          </w:p>
          <w:p w14:paraId="7CAA51FD" w14:textId="77777777" w:rsidR="00CC17AA" w:rsidRPr="00B2678D" w:rsidRDefault="00CC17AA" w:rsidP="00D2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14:paraId="2D184A00" w14:textId="77777777" w:rsidR="00CC17AA" w:rsidRPr="00B2678D" w:rsidRDefault="00CC17AA" w:rsidP="00D22FEB">
            <w:pPr>
              <w:pStyle w:val="HTML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B2678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17DBBBD8" w14:textId="77777777" w:rsidR="00CC17AA" w:rsidRPr="00B2678D" w:rsidRDefault="00CC17AA" w:rsidP="00D22FEB">
            <w:pPr>
              <w:pStyle w:val="HTML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78D">
              <w:rPr>
                <w:rFonts w:ascii="Times New Roman" w:hAnsi="Times New Roman"/>
                <w:sz w:val="24"/>
                <w:szCs w:val="24"/>
              </w:rPr>
              <w:t>- культурой речи;</w:t>
            </w:r>
          </w:p>
          <w:p w14:paraId="63C1F8C7" w14:textId="77777777" w:rsidR="00CC17AA" w:rsidRDefault="00CC17AA" w:rsidP="00D22FE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78D">
              <w:rPr>
                <w:rFonts w:ascii="Times New Roman" w:hAnsi="Times New Roman"/>
                <w:color w:val="000000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профессиональных вопросов;</w:t>
            </w:r>
          </w:p>
          <w:p w14:paraId="2371C3AF" w14:textId="77777777" w:rsidR="00CC17AA" w:rsidRPr="002A065A" w:rsidRDefault="00CC17AA" w:rsidP="00D22F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8D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</w:tr>
      <w:tr w:rsidR="00CC17AA" w:rsidRPr="00C2501B" w14:paraId="739A103D" w14:textId="77777777" w:rsidTr="00D22FEB">
        <w:tc>
          <w:tcPr>
            <w:tcW w:w="2802" w:type="dxa"/>
          </w:tcPr>
          <w:p w14:paraId="11AC2A3A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945" w:type="dxa"/>
          </w:tcPr>
          <w:p w14:paraId="14DCBF0D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компетентностно-ориентированного образования, технологии личностно-ориентированного и развивающего обучения, стратегии и приемы обучения смысловому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чтению и работе с текстом. </w:t>
            </w:r>
          </w:p>
        </w:tc>
      </w:tr>
      <w:tr w:rsidR="00CC17AA" w:rsidRPr="00C2501B" w14:paraId="1E6DB4BC" w14:textId="77777777" w:rsidTr="00D22FEB">
        <w:tc>
          <w:tcPr>
            <w:tcW w:w="2802" w:type="dxa"/>
          </w:tcPr>
          <w:p w14:paraId="786DEF0A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945" w:type="dxa"/>
          </w:tcPr>
          <w:p w14:paraId="2C784EA4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CC17AA" w:rsidRPr="00C2501B" w14:paraId="3DC13D06" w14:textId="77777777" w:rsidTr="00D22FEB">
        <w:tc>
          <w:tcPr>
            <w:tcW w:w="2802" w:type="dxa"/>
          </w:tcPr>
          <w:p w14:paraId="71BB4AE3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945" w:type="dxa"/>
          </w:tcPr>
          <w:p w14:paraId="3934E851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CC17AA" w:rsidRPr="00C2501B" w14:paraId="65523F9F" w14:textId="77777777" w:rsidTr="00D22FEB">
        <w:tc>
          <w:tcPr>
            <w:tcW w:w="2802" w:type="dxa"/>
          </w:tcPr>
          <w:p w14:paraId="394EE19A" w14:textId="77777777" w:rsidR="00CC17AA" w:rsidRPr="00C2501B" w:rsidRDefault="00CC17AA" w:rsidP="00D22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освоения </w:t>
            </w:r>
            <w:r w:rsidRPr="00C25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дисциплины: </w:t>
            </w:r>
          </w:p>
        </w:tc>
        <w:tc>
          <w:tcPr>
            <w:tcW w:w="6945" w:type="dxa"/>
          </w:tcPr>
          <w:p w14:paraId="2231A34B" w14:textId="77777777" w:rsidR="00CC17AA" w:rsidRPr="00C2501B" w:rsidRDefault="00CC17AA" w:rsidP="00D22F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Cs/>
                <w:sz w:val="24"/>
                <w:szCs w:val="24"/>
              </w:rPr>
              <w:t>288ч/8з.е.</w:t>
            </w:r>
          </w:p>
        </w:tc>
      </w:tr>
      <w:tr w:rsidR="00CC17AA" w:rsidRPr="00C2501B" w14:paraId="05637AE6" w14:textId="77777777" w:rsidTr="00D22FEB">
        <w:tc>
          <w:tcPr>
            <w:tcW w:w="2802" w:type="dxa"/>
          </w:tcPr>
          <w:p w14:paraId="1F5FACA0" w14:textId="77777777" w:rsidR="00CC17AA" w:rsidRPr="00C2501B" w:rsidRDefault="00CC17AA" w:rsidP="00D2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итогового </w:t>
            </w:r>
            <w:r w:rsidRPr="00C250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контроля знаний:</w:t>
            </w:r>
          </w:p>
        </w:tc>
        <w:tc>
          <w:tcPr>
            <w:tcW w:w="6945" w:type="dxa"/>
          </w:tcPr>
          <w:p w14:paraId="346E4540" w14:textId="77777777" w:rsidR="00CC17AA" w:rsidRPr="00C2501B" w:rsidRDefault="00CC17AA" w:rsidP="00D22FE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5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546E8A71" w14:textId="77777777" w:rsidR="00BF7EFB" w:rsidRPr="00C2501B" w:rsidRDefault="00BF7EFB" w:rsidP="00D22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7EFB" w:rsidRPr="00C2501B" w:rsidSect="00D22FEB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D52600"/>
    <w:multiLevelType w:val="multilevel"/>
    <w:tmpl w:val="19C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7A3AC6"/>
    <w:multiLevelType w:val="multilevel"/>
    <w:tmpl w:val="E07A5178"/>
    <w:lvl w:ilvl="0">
      <w:start w:val="3"/>
      <w:numFmt w:val="decimal"/>
      <w:lvlText w:val="%1."/>
      <w:lvlJc w:val="left"/>
      <w:pPr>
        <w:ind w:left="230" w:hanging="23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 w15:restartNumberingAfterBreak="0">
    <w:nsid w:val="05327657"/>
    <w:multiLevelType w:val="hybridMultilevel"/>
    <w:tmpl w:val="D374A7CA"/>
    <w:lvl w:ilvl="0" w:tplc="138E82A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 w15:restartNumberingAfterBreak="0">
    <w:nsid w:val="05BD569D"/>
    <w:multiLevelType w:val="hybridMultilevel"/>
    <w:tmpl w:val="0B8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942EBF"/>
    <w:multiLevelType w:val="singleLevel"/>
    <w:tmpl w:val="0DDE4698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</w:abstractNum>
  <w:abstractNum w:abstractNumId="8" w15:restartNumberingAfterBreak="0">
    <w:nsid w:val="0F741499"/>
    <w:multiLevelType w:val="hybridMultilevel"/>
    <w:tmpl w:val="BDF6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610AAA"/>
    <w:multiLevelType w:val="hybridMultilevel"/>
    <w:tmpl w:val="B680E05A"/>
    <w:lvl w:ilvl="0" w:tplc="CE88BA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817725"/>
    <w:multiLevelType w:val="hybridMultilevel"/>
    <w:tmpl w:val="24D2E8EE"/>
    <w:lvl w:ilvl="0" w:tplc="41F496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0551F2E"/>
    <w:multiLevelType w:val="hybridMultilevel"/>
    <w:tmpl w:val="A1E8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8243F7"/>
    <w:multiLevelType w:val="hybridMultilevel"/>
    <w:tmpl w:val="17B4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FA122C"/>
    <w:multiLevelType w:val="hybridMultilevel"/>
    <w:tmpl w:val="86B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40083C"/>
    <w:multiLevelType w:val="hybridMultilevel"/>
    <w:tmpl w:val="4580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A84F9E"/>
    <w:multiLevelType w:val="hybridMultilevel"/>
    <w:tmpl w:val="62D8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7" w15:restartNumberingAfterBreak="0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E5023A"/>
    <w:multiLevelType w:val="hybridMultilevel"/>
    <w:tmpl w:val="481A6D76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 w15:restartNumberingAfterBreak="0">
    <w:nsid w:val="76377A88"/>
    <w:multiLevelType w:val="hybridMultilevel"/>
    <w:tmpl w:val="F8685F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B717B56"/>
    <w:multiLevelType w:val="hybridMultilevel"/>
    <w:tmpl w:val="B36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6"/>
  </w:num>
  <w:num w:numId="8">
    <w:abstractNumId w:val="4"/>
  </w:num>
  <w:num w:numId="9">
    <w:abstractNumId w:val="10"/>
  </w:num>
  <w:num w:numId="10">
    <w:abstractNumId w:val="18"/>
  </w:num>
  <w:num w:numId="11">
    <w:abstractNumId w:val="19"/>
  </w:num>
  <w:num w:numId="12">
    <w:abstractNumId w:val="6"/>
  </w:num>
  <w:num w:numId="13">
    <w:abstractNumId w:val="11"/>
  </w:num>
  <w:num w:numId="14">
    <w:abstractNumId w:val="20"/>
  </w:num>
  <w:num w:numId="15">
    <w:abstractNumId w:val="14"/>
  </w:num>
  <w:num w:numId="16">
    <w:abstractNumId w:val="12"/>
  </w:num>
  <w:num w:numId="17">
    <w:abstractNumId w:val="8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9A"/>
    <w:rsid w:val="00026DA9"/>
    <w:rsid w:val="00076FFB"/>
    <w:rsid w:val="00087D96"/>
    <w:rsid w:val="000A548B"/>
    <w:rsid w:val="000A7C5B"/>
    <w:rsid w:val="000C4AE7"/>
    <w:rsid w:val="001203CC"/>
    <w:rsid w:val="00125825"/>
    <w:rsid w:val="001A17DD"/>
    <w:rsid w:val="001A42A4"/>
    <w:rsid w:val="001B4EF0"/>
    <w:rsid w:val="00202A31"/>
    <w:rsid w:val="00245E4F"/>
    <w:rsid w:val="00292480"/>
    <w:rsid w:val="002A065A"/>
    <w:rsid w:val="002C24E8"/>
    <w:rsid w:val="002C39BE"/>
    <w:rsid w:val="00322DBC"/>
    <w:rsid w:val="003438D1"/>
    <w:rsid w:val="003A202B"/>
    <w:rsid w:val="00410140"/>
    <w:rsid w:val="004A726E"/>
    <w:rsid w:val="004E1090"/>
    <w:rsid w:val="004E1ACA"/>
    <w:rsid w:val="0051574F"/>
    <w:rsid w:val="00526BC3"/>
    <w:rsid w:val="00563741"/>
    <w:rsid w:val="00576B83"/>
    <w:rsid w:val="005D0038"/>
    <w:rsid w:val="006220A9"/>
    <w:rsid w:val="0063586E"/>
    <w:rsid w:val="00644243"/>
    <w:rsid w:val="00692E83"/>
    <w:rsid w:val="00715CE8"/>
    <w:rsid w:val="00763BD8"/>
    <w:rsid w:val="007C1597"/>
    <w:rsid w:val="007C3F88"/>
    <w:rsid w:val="007C4B5D"/>
    <w:rsid w:val="00801C92"/>
    <w:rsid w:val="00807BE5"/>
    <w:rsid w:val="0081239B"/>
    <w:rsid w:val="00823B21"/>
    <w:rsid w:val="0087179A"/>
    <w:rsid w:val="0087284F"/>
    <w:rsid w:val="00897C11"/>
    <w:rsid w:val="008B6283"/>
    <w:rsid w:val="008C43BA"/>
    <w:rsid w:val="008F06D4"/>
    <w:rsid w:val="008F340D"/>
    <w:rsid w:val="008F3805"/>
    <w:rsid w:val="00945A92"/>
    <w:rsid w:val="00951462"/>
    <w:rsid w:val="009D5FF1"/>
    <w:rsid w:val="009E031C"/>
    <w:rsid w:val="00A0089E"/>
    <w:rsid w:val="00A11A6B"/>
    <w:rsid w:val="00AD5D07"/>
    <w:rsid w:val="00B572B2"/>
    <w:rsid w:val="00B74FC8"/>
    <w:rsid w:val="00B807C7"/>
    <w:rsid w:val="00B861DF"/>
    <w:rsid w:val="00B930AD"/>
    <w:rsid w:val="00BD6B01"/>
    <w:rsid w:val="00BF7EFB"/>
    <w:rsid w:val="00C059C4"/>
    <w:rsid w:val="00C2501B"/>
    <w:rsid w:val="00C35FE9"/>
    <w:rsid w:val="00C9159F"/>
    <w:rsid w:val="00CA6A39"/>
    <w:rsid w:val="00CB0C54"/>
    <w:rsid w:val="00CC17AA"/>
    <w:rsid w:val="00CC2321"/>
    <w:rsid w:val="00D05D12"/>
    <w:rsid w:val="00D126E2"/>
    <w:rsid w:val="00D22FEB"/>
    <w:rsid w:val="00D50FD5"/>
    <w:rsid w:val="00D5751A"/>
    <w:rsid w:val="00DC547E"/>
    <w:rsid w:val="00E107E4"/>
    <w:rsid w:val="00E26CCA"/>
    <w:rsid w:val="00E540E0"/>
    <w:rsid w:val="00EB4A05"/>
    <w:rsid w:val="00EB6738"/>
    <w:rsid w:val="00EE3639"/>
    <w:rsid w:val="00EF089A"/>
    <w:rsid w:val="00F84C2C"/>
    <w:rsid w:val="00F94D01"/>
    <w:rsid w:val="00FC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2D444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4EF0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1C92"/>
    <w:pPr>
      <w:keepNext/>
      <w:keepLines/>
      <w:spacing w:after="0" w:line="360" w:lineRule="auto"/>
      <w:ind w:firstLine="709"/>
      <w:outlineLvl w:val="1"/>
    </w:pPr>
    <w:rPr>
      <w:rFonts w:ascii="Times New Roman" w:eastAsia="Calibri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4EF0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01C92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9D5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01C9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01C92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897C11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897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97C11"/>
    <w:rPr>
      <w:rFonts w:cs="Times New Roman"/>
      <w:b/>
    </w:rPr>
  </w:style>
  <w:style w:type="character" w:styleId="a7">
    <w:name w:val="Emphasis"/>
    <w:uiPriority w:val="99"/>
    <w:qFormat/>
    <w:rsid w:val="00DC547E"/>
    <w:rPr>
      <w:rFonts w:cs="Times New Roman"/>
      <w:i/>
    </w:rPr>
  </w:style>
  <w:style w:type="paragraph" w:styleId="a8">
    <w:name w:val="List Paragraph"/>
    <w:basedOn w:val="a"/>
    <w:link w:val="a9"/>
    <w:uiPriority w:val="34"/>
    <w:qFormat/>
    <w:rsid w:val="00563741"/>
    <w:pPr>
      <w:ind w:left="720"/>
      <w:contextualSpacing/>
    </w:pPr>
  </w:style>
  <w:style w:type="character" w:customStyle="1" w:styleId="WW8Num4z0">
    <w:name w:val="WW8Num4z0"/>
    <w:uiPriority w:val="99"/>
    <w:rsid w:val="00563741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paragraph" w:styleId="aa">
    <w:name w:val="Body Text Indent"/>
    <w:basedOn w:val="a"/>
    <w:link w:val="ab"/>
    <w:uiPriority w:val="99"/>
    <w:rsid w:val="00563741"/>
    <w:pPr>
      <w:suppressAutoHyphens/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locked/>
    <w:rsid w:val="00563741"/>
    <w:rPr>
      <w:rFonts w:ascii="Gulim" w:eastAsia="Gulim" w:hAnsi="Gulim" w:cs="Times New Roman"/>
      <w:color w:val="000000"/>
      <w:sz w:val="24"/>
      <w:lang w:eastAsia="ar-SA" w:bidi="ar-SA"/>
    </w:rPr>
  </w:style>
  <w:style w:type="paragraph" w:styleId="21">
    <w:name w:val="Body Text 2"/>
    <w:basedOn w:val="a"/>
    <w:link w:val="22"/>
    <w:uiPriority w:val="99"/>
    <w:rsid w:val="007C1597"/>
    <w:pPr>
      <w:spacing w:after="120" w:line="48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7C1597"/>
    <w:rPr>
      <w:rFonts w:ascii="Calibri" w:hAnsi="Calibri" w:cs="Times New Roman"/>
    </w:rPr>
  </w:style>
  <w:style w:type="paragraph" w:customStyle="1" w:styleId="Bodytext1">
    <w:name w:val="Body text1"/>
    <w:basedOn w:val="a"/>
    <w:uiPriority w:val="99"/>
    <w:rsid w:val="007C1597"/>
    <w:pPr>
      <w:shd w:val="clear" w:color="auto" w:fill="FFFFFF"/>
      <w:suppressAutoHyphens/>
      <w:autoSpaceDN w:val="0"/>
      <w:spacing w:before="60" w:after="0" w:line="240" w:lineRule="atLeast"/>
      <w:ind w:hanging="1080"/>
      <w:textAlignment w:val="baseline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uiPriority w:val="99"/>
    <w:rsid w:val="00A0089E"/>
    <w:pPr>
      <w:shd w:val="clear" w:color="auto" w:fill="FFFFFF"/>
      <w:suppressAutoHyphens/>
      <w:spacing w:after="0" w:line="278" w:lineRule="exact"/>
    </w:pPr>
    <w:rPr>
      <w:b/>
      <w:bCs/>
      <w:sz w:val="23"/>
      <w:szCs w:val="23"/>
      <w:lang w:eastAsia="ar-SA"/>
    </w:rPr>
  </w:style>
  <w:style w:type="paragraph" w:customStyle="1" w:styleId="31">
    <w:name w:val="Заголовок №31"/>
    <w:basedOn w:val="a"/>
    <w:uiPriority w:val="99"/>
    <w:rsid w:val="00A0089E"/>
    <w:pPr>
      <w:shd w:val="clear" w:color="auto" w:fill="FFFFFF"/>
      <w:suppressAutoHyphens/>
      <w:spacing w:after="0" w:line="274" w:lineRule="exact"/>
      <w:ind w:hanging="360"/>
    </w:pPr>
    <w:rPr>
      <w:b/>
      <w:bCs/>
      <w:sz w:val="23"/>
      <w:szCs w:val="23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35F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35FE9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2A06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065A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rsid w:val="002A065A"/>
  </w:style>
  <w:style w:type="character" w:customStyle="1" w:styleId="a9">
    <w:name w:val="Абзац списка Знак"/>
    <w:link w:val="a8"/>
    <w:uiPriority w:val="34"/>
    <w:locked/>
    <w:rsid w:val="00CC17AA"/>
    <w:rPr>
      <w:rFonts w:eastAsia="Times New Roman" w:cs="Calibri"/>
      <w:sz w:val="22"/>
      <w:szCs w:val="22"/>
      <w:lang w:eastAsia="en-US"/>
    </w:rPr>
  </w:style>
  <w:style w:type="table" w:styleId="12">
    <w:name w:val="Table Simple 1"/>
    <w:basedOn w:val="a1"/>
    <w:rsid w:val="00D5751A"/>
    <w:pPr>
      <w:spacing w:after="200" w:line="276" w:lineRule="auto"/>
    </w:pPr>
    <w:rPr>
      <w:rFonts w:eastAsia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Microsoft Office</cp:lastModifiedBy>
  <cp:revision>53</cp:revision>
  <cp:lastPrinted>2016-10-04T18:37:00Z</cp:lastPrinted>
  <dcterms:created xsi:type="dcterms:W3CDTF">2018-02-19T07:38:00Z</dcterms:created>
  <dcterms:modified xsi:type="dcterms:W3CDTF">2021-01-08T19:38:00Z</dcterms:modified>
</cp:coreProperties>
</file>