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DC3" w:rsidRPr="00EB4A05" w:rsidRDefault="000F5DC3" w:rsidP="000F5DC3">
      <w:pPr>
        <w:pStyle w:val="2"/>
        <w:jc w:val="center"/>
        <w:rPr>
          <w:szCs w:val="24"/>
        </w:rPr>
      </w:pPr>
      <w:r w:rsidRPr="00EB4A05">
        <w:rPr>
          <w:szCs w:val="24"/>
        </w:rPr>
        <w:t>НАН ЧОУ ВО Академия маркетинга и социально информационных технологий</w:t>
      </w:r>
    </w:p>
    <w:p w:rsidR="000F5DC3" w:rsidRDefault="00D854C6" w:rsidP="000F5DC3">
      <w:pPr>
        <w:ind w:left="1418" w:hanging="1418"/>
        <w:jc w:val="right"/>
        <w:rPr>
          <w:noProof/>
          <w:sz w:val="24"/>
          <w:szCs w:val="24"/>
          <w:lang w:val="en-US"/>
        </w:rPr>
      </w:pPr>
      <w:r w:rsidRPr="00D854C6">
        <w:rPr>
          <w:noProof/>
          <w:sz w:val="24"/>
          <w:szCs w:val="24"/>
        </w:rPr>
        <w:drawing>
          <wp:inline distT="0" distB="0" distL="0" distR="0">
            <wp:extent cx="2407350" cy="1509799"/>
            <wp:effectExtent l="19050" t="0" r="0" b="0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350" cy="15097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54C6" w:rsidRPr="00D854C6" w:rsidRDefault="00D854C6" w:rsidP="000F5DC3">
      <w:pPr>
        <w:ind w:left="1418" w:hanging="1418"/>
        <w:jc w:val="right"/>
        <w:rPr>
          <w:bCs/>
          <w:sz w:val="24"/>
          <w:szCs w:val="24"/>
          <w:lang w:val="en-US"/>
        </w:rPr>
      </w:pPr>
    </w:p>
    <w:p w:rsidR="000F5DC3" w:rsidRPr="00EB4A05" w:rsidRDefault="000F5DC3" w:rsidP="000F5DC3">
      <w:pPr>
        <w:spacing w:line="240" w:lineRule="auto"/>
        <w:jc w:val="center"/>
        <w:rPr>
          <w:sz w:val="24"/>
          <w:szCs w:val="24"/>
        </w:rPr>
      </w:pPr>
      <w:r w:rsidRPr="00EB4A05">
        <w:rPr>
          <w:sz w:val="24"/>
          <w:szCs w:val="24"/>
        </w:rPr>
        <w:t>АННОТАЦИЯ УЧЕБНОЙ ДИСЦИПЛИНЫ</w:t>
      </w:r>
    </w:p>
    <w:p w:rsidR="000F5DC3" w:rsidRPr="00EB4A05" w:rsidRDefault="000F5DC3" w:rsidP="000F5DC3">
      <w:pPr>
        <w:spacing w:line="24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</w:t>
      </w:r>
      <w:r w:rsidRPr="00EB4A05">
        <w:rPr>
          <w:color w:val="000000"/>
          <w:sz w:val="24"/>
          <w:szCs w:val="24"/>
        </w:rPr>
        <w:t>аправление подготовки</w:t>
      </w:r>
    </w:p>
    <w:p w:rsidR="000F5DC3" w:rsidRPr="00EB4A05" w:rsidRDefault="000F5DC3" w:rsidP="000F5DC3">
      <w:pPr>
        <w:spacing w:line="24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38.04</w:t>
      </w:r>
      <w:r w:rsidRPr="00EB4A05">
        <w:rPr>
          <w:color w:val="000000"/>
          <w:sz w:val="24"/>
          <w:szCs w:val="24"/>
        </w:rPr>
        <w:t>.01 «Экономика»</w:t>
      </w:r>
    </w:p>
    <w:p w:rsidR="000F5DC3" w:rsidRPr="00EB4A05" w:rsidRDefault="000F5DC3" w:rsidP="000F5DC3">
      <w:pPr>
        <w:spacing w:line="240" w:lineRule="auto"/>
        <w:jc w:val="center"/>
        <w:rPr>
          <w:sz w:val="24"/>
          <w:szCs w:val="24"/>
        </w:rPr>
      </w:pPr>
      <w:r w:rsidRPr="00EB4A05">
        <w:rPr>
          <w:sz w:val="24"/>
          <w:szCs w:val="24"/>
        </w:rPr>
        <w:t>направленность (профиль) программы</w:t>
      </w:r>
    </w:p>
    <w:p w:rsidR="000F5DC3" w:rsidRDefault="000F5DC3" w:rsidP="000F5DC3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«Международный бизнес</w:t>
      </w:r>
      <w:r w:rsidRPr="00EB4A05">
        <w:rPr>
          <w:sz w:val="24"/>
          <w:szCs w:val="24"/>
        </w:rPr>
        <w:t>»</w:t>
      </w:r>
    </w:p>
    <w:p w:rsidR="000F5DC3" w:rsidRDefault="000F5DC3" w:rsidP="000F5DC3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Квалификация</w:t>
      </w:r>
    </w:p>
    <w:p w:rsidR="000F5DC3" w:rsidRPr="00EB4A05" w:rsidRDefault="000F5DC3" w:rsidP="000F5DC3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Магистр</w:t>
      </w:r>
    </w:p>
    <w:p w:rsidR="007A66ED" w:rsidRPr="008B5A45" w:rsidRDefault="000F5DC3" w:rsidP="000F5DC3">
      <w:pPr>
        <w:widowControl/>
        <w:autoSpaceDE w:val="0"/>
        <w:autoSpaceDN w:val="0"/>
        <w:adjustRightInd w:val="0"/>
        <w:snapToGrid/>
        <w:spacing w:line="360" w:lineRule="auto"/>
        <w:ind w:right="-143" w:firstLine="0"/>
        <w:jc w:val="center"/>
        <w:rPr>
          <w:b/>
          <w:bCs/>
          <w:caps/>
          <w:sz w:val="24"/>
          <w:szCs w:val="24"/>
          <w:lang w:eastAsia="en-US"/>
        </w:rPr>
      </w:pPr>
      <w:r>
        <w:rPr>
          <w:b/>
          <w:color w:val="000000"/>
          <w:sz w:val="24"/>
          <w:szCs w:val="24"/>
        </w:rPr>
        <w:t xml:space="preserve">Наименование учебной дисциплины   </w:t>
      </w:r>
      <w:r w:rsidR="007A66ED">
        <w:rPr>
          <w:b/>
          <w:color w:val="000000"/>
          <w:sz w:val="24"/>
          <w:szCs w:val="24"/>
          <w:lang w:eastAsia="en-US"/>
        </w:rPr>
        <w:t>Б1</w:t>
      </w:r>
      <w:r w:rsidR="007A66ED" w:rsidRPr="008B5A45">
        <w:rPr>
          <w:b/>
          <w:color w:val="000000"/>
          <w:sz w:val="24"/>
          <w:szCs w:val="24"/>
          <w:lang w:eastAsia="en-US"/>
        </w:rPr>
        <w:t xml:space="preserve">.Б.2 </w:t>
      </w:r>
      <w:r w:rsidR="007A66ED" w:rsidRPr="008B5A45">
        <w:rPr>
          <w:b/>
          <w:caps/>
          <w:sz w:val="24"/>
          <w:szCs w:val="24"/>
          <w:lang w:eastAsia="en-US"/>
        </w:rPr>
        <w:t xml:space="preserve"> «МАКРОЭКОНОМИКА</w:t>
      </w:r>
      <w:r w:rsidR="007A66ED" w:rsidRPr="008B5A45">
        <w:rPr>
          <w:b/>
          <w:bCs/>
          <w:caps/>
          <w:sz w:val="24"/>
          <w:szCs w:val="24"/>
          <w:lang w:eastAsia="en-US"/>
        </w:rPr>
        <w:t>»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27"/>
        <w:gridCol w:w="6804"/>
      </w:tblGrid>
      <w:tr w:rsidR="007A66ED" w:rsidRPr="008B5A45" w:rsidTr="00CB63E2">
        <w:trPr>
          <w:trHeight w:val="1395"/>
        </w:trPr>
        <w:tc>
          <w:tcPr>
            <w:tcW w:w="3227" w:type="dxa"/>
            <w:tcBorders>
              <w:bottom w:val="single" w:sz="4" w:space="0" w:color="auto"/>
            </w:tcBorders>
          </w:tcPr>
          <w:p w:rsidR="007A66ED" w:rsidRPr="008B5A45" w:rsidRDefault="007A66ED" w:rsidP="00CB63E2">
            <w:pPr>
              <w:widowControl/>
              <w:autoSpaceDE w:val="0"/>
              <w:autoSpaceDN w:val="0"/>
              <w:adjustRightInd w:val="0"/>
              <w:snapToGrid/>
              <w:spacing w:line="240" w:lineRule="auto"/>
              <w:ind w:firstLine="0"/>
              <w:jc w:val="lef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bookmarkStart w:id="0" w:name="_GoBack"/>
            <w:bookmarkEnd w:id="0"/>
            <w:r w:rsidRPr="008B5A45">
              <w:rPr>
                <w:b/>
                <w:bCs/>
                <w:color w:val="000000"/>
                <w:sz w:val="24"/>
                <w:szCs w:val="24"/>
                <w:lang w:eastAsia="en-US"/>
              </w:rPr>
              <w:br w:type="page"/>
              <w:t xml:space="preserve">Цель и задачи изучения </w:t>
            </w:r>
          </w:p>
          <w:p w:rsidR="007A66ED" w:rsidRPr="008B5A45" w:rsidRDefault="007A66ED" w:rsidP="00CB63E2">
            <w:pPr>
              <w:widowControl/>
              <w:autoSpaceDE w:val="0"/>
              <w:autoSpaceDN w:val="0"/>
              <w:adjustRightInd w:val="0"/>
              <w:snapToGrid/>
              <w:spacing w:line="240" w:lineRule="auto"/>
              <w:ind w:firstLine="0"/>
              <w:jc w:val="lef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B5A45">
              <w:rPr>
                <w:b/>
                <w:bCs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7A66ED" w:rsidRPr="008B5A45" w:rsidRDefault="007A66ED" w:rsidP="00CB63E2">
            <w:pPr>
              <w:widowControl/>
              <w:shd w:val="clear" w:color="auto" w:fill="FFFFFF"/>
              <w:snapToGrid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8B5A45">
              <w:rPr>
                <w:i/>
                <w:sz w:val="24"/>
                <w:szCs w:val="24"/>
                <w:lang w:eastAsia="en-US"/>
              </w:rPr>
              <w:t>Цель дисциплины</w:t>
            </w:r>
            <w:r w:rsidRPr="008B5A45">
              <w:rPr>
                <w:sz w:val="24"/>
                <w:szCs w:val="24"/>
                <w:lang w:eastAsia="en-US"/>
              </w:rPr>
              <w:t xml:space="preserve"> – расширить и систематизировать  знания студентов в области макроэкономического анализа и научить их использовать полученные знания в профессиональной области.</w:t>
            </w:r>
          </w:p>
          <w:p w:rsidR="007A66ED" w:rsidRPr="008B5A45" w:rsidRDefault="007A66ED" w:rsidP="00CB63E2">
            <w:pPr>
              <w:widowControl/>
              <w:shd w:val="clear" w:color="auto" w:fill="FFFFFF"/>
              <w:snapToGrid/>
              <w:spacing w:line="240" w:lineRule="auto"/>
              <w:ind w:firstLine="0"/>
              <w:rPr>
                <w:i/>
                <w:sz w:val="24"/>
                <w:szCs w:val="24"/>
                <w:lang w:eastAsia="en-US"/>
              </w:rPr>
            </w:pPr>
            <w:r w:rsidRPr="008B5A45">
              <w:rPr>
                <w:i/>
                <w:sz w:val="24"/>
                <w:szCs w:val="24"/>
                <w:lang w:eastAsia="en-US"/>
              </w:rPr>
              <w:t>Учебные задачи дисциплины:</w:t>
            </w:r>
          </w:p>
          <w:p w:rsidR="007A66ED" w:rsidRPr="008B5A45" w:rsidRDefault="007A66ED" w:rsidP="00CB63E2">
            <w:pPr>
              <w:widowControl/>
              <w:tabs>
                <w:tab w:val="left" w:pos="438"/>
                <w:tab w:val="left" w:pos="9253"/>
              </w:tabs>
              <w:snapToGrid/>
              <w:spacing w:line="240" w:lineRule="auto"/>
              <w:ind w:firstLine="13"/>
              <w:rPr>
                <w:sz w:val="24"/>
                <w:szCs w:val="24"/>
                <w:lang w:eastAsia="en-US"/>
              </w:rPr>
            </w:pPr>
            <w:r w:rsidRPr="008B5A45">
              <w:rPr>
                <w:sz w:val="24"/>
                <w:szCs w:val="24"/>
                <w:lang w:eastAsia="en-US"/>
              </w:rPr>
              <w:t>- раскрыть сущность макроэкономики как раздела экономической теории;</w:t>
            </w:r>
          </w:p>
          <w:p w:rsidR="007A66ED" w:rsidRPr="008B5A45" w:rsidRDefault="007A66ED" w:rsidP="00CB63E2">
            <w:pPr>
              <w:widowControl/>
              <w:tabs>
                <w:tab w:val="left" w:pos="438"/>
                <w:tab w:val="left" w:pos="9253"/>
              </w:tabs>
              <w:snapToGrid/>
              <w:spacing w:line="240" w:lineRule="auto"/>
              <w:ind w:firstLine="13"/>
              <w:rPr>
                <w:sz w:val="24"/>
                <w:szCs w:val="24"/>
                <w:lang w:eastAsia="en-US"/>
              </w:rPr>
            </w:pPr>
            <w:r w:rsidRPr="008B5A45">
              <w:rPr>
                <w:sz w:val="24"/>
                <w:szCs w:val="24"/>
                <w:lang w:eastAsia="en-US"/>
              </w:rPr>
              <w:t>-  изучить основные методы макроанализа;</w:t>
            </w:r>
          </w:p>
          <w:p w:rsidR="007A66ED" w:rsidRPr="008B5A45" w:rsidRDefault="007A66ED" w:rsidP="00CB63E2">
            <w:pPr>
              <w:widowControl/>
              <w:tabs>
                <w:tab w:val="left" w:pos="438"/>
                <w:tab w:val="left" w:pos="9253"/>
              </w:tabs>
              <w:snapToGrid/>
              <w:spacing w:line="240" w:lineRule="auto"/>
              <w:ind w:firstLine="13"/>
              <w:rPr>
                <w:sz w:val="24"/>
                <w:szCs w:val="24"/>
                <w:lang w:eastAsia="en-US"/>
              </w:rPr>
            </w:pPr>
            <w:r w:rsidRPr="008B5A45">
              <w:rPr>
                <w:sz w:val="24"/>
                <w:szCs w:val="24"/>
                <w:lang w:eastAsia="en-US"/>
              </w:rPr>
              <w:t>- создать теоретическую базу знаний студентов, помочь приобрести необходимые навыки практической работы с макроэкономическими показателями и моделями;</w:t>
            </w:r>
          </w:p>
          <w:p w:rsidR="007A66ED" w:rsidRPr="008B5A45" w:rsidRDefault="007A66ED" w:rsidP="00CB63E2">
            <w:pPr>
              <w:widowControl/>
              <w:tabs>
                <w:tab w:val="left" w:pos="438"/>
                <w:tab w:val="left" w:pos="9253"/>
              </w:tabs>
              <w:snapToGrid/>
              <w:spacing w:line="240" w:lineRule="auto"/>
              <w:ind w:firstLine="13"/>
              <w:rPr>
                <w:sz w:val="24"/>
                <w:szCs w:val="24"/>
                <w:lang w:eastAsia="en-US"/>
              </w:rPr>
            </w:pPr>
            <w:r w:rsidRPr="008B5A45">
              <w:rPr>
                <w:sz w:val="24"/>
                <w:szCs w:val="24"/>
                <w:lang w:eastAsia="en-US"/>
              </w:rPr>
              <w:t>- показать сущность, причины, формы  экономической деятельности людей на микро – и макроуровне, их взаимосвязь и взаимозависимость;</w:t>
            </w:r>
          </w:p>
          <w:p w:rsidR="007A66ED" w:rsidRPr="008B5A45" w:rsidRDefault="007A66ED" w:rsidP="00CB63E2">
            <w:pPr>
              <w:widowControl/>
              <w:tabs>
                <w:tab w:val="left" w:pos="438"/>
                <w:tab w:val="left" w:pos="9253"/>
              </w:tabs>
              <w:snapToGrid/>
              <w:spacing w:line="240" w:lineRule="auto"/>
              <w:ind w:firstLine="13"/>
              <w:rPr>
                <w:sz w:val="24"/>
                <w:szCs w:val="24"/>
                <w:lang w:eastAsia="en-US"/>
              </w:rPr>
            </w:pPr>
            <w:r w:rsidRPr="008B5A45">
              <w:rPr>
                <w:sz w:val="24"/>
                <w:szCs w:val="24"/>
                <w:lang w:eastAsia="en-US"/>
              </w:rPr>
              <w:t>- вооружить студентов принципами и методами выполнения экономических расчетов, умением вносить предложения и обосновать меры повышения экономической эффективности с учетом возможных социально-экономических последствий;</w:t>
            </w:r>
          </w:p>
          <w:p w:rsidR="007A66ED" w:rsidRPr="008B5A45" w:rsidRDefault="007A66ED" w:rsidP="00CB63E2">
            <w:pPr>
              <w:widowControl/>
              <w:tabs>
                <w:tab w:val="left" w:pos="438"/>
                <w:tab w:val="left" w:pos="9253"/>
              </w:tabs>
              <w:snapToGrid/>
              <w:spacing w:line="240" w:lineRule="auto"/>
              <w:ind w:firstLine="13"/>
              <w:rPr>
                <w:sz w:val="24"/>
                <w:szCs w:val="24"/>
                <w:lang w:eastAsia="en-US"/>
              </w:rPr>
            </w:pPr>
            <w:r w:rsidRPr="008B5A45">
              <w:rPr>
                <w:sz w:val="24"/>
                <w:szCs w:val="24"/>
                <w:lang w:eastAsia="en-US"/>
              </w:rPr>
              <w:t>- помочь студентам овладеть навыками выбора оптимальной структуры производства и рационального сочетания ресурсов в условиях меняющейся макроэкономической конъюнктуры;</w:t>
            </w:r>
          </w:p>
          <w:p w:rsidR="007A66ED" w:rsidRPr="008B5A45" w:rsidRDefault="007A66ED" w:rsidP="00CB63E2">
            <w:pPr>
              <w:widowControl/>
              <w:shd w:val="clear" w:color="auto" w:fill="FFFFFF"/>
              <w:tabs>
                <w:tab w:val="left" w:pos="438"/>
              </w:tabs>
              <w:snapToGrid/>
              <w:spacing w:line="240" w:lineRule="auto"/>
              <w:ind w:firstLine="13"/>
              <w:rPr>
                <w:sz w:val="24"/>
                <w:szCs w:val="24"/>
                <w:lang w:eastAsia="en-US"/>
              </w:rPr>
            </w:pPr>
            <w:r w:rsidRPr="008B5A45">
              <w:rPr>
                <w:sz w:val="24"/>
                <w:szCs w:val="24"/>
                <w:lang w:eastAsia="en-US"/>
              </w:rPr>
              <w:t>- дать целостное представление основных теоретических подходов при изучении макросистем и обеспечить научное знание о способах и мотивах хозяйственной деятельности на уровне национальной экономики.</w:t>
            </w:r>
          </w:p>
        </w:tc>
      </w:tr>
      <w:tr w:rsidR="007A66ED" w:rsidRPr="008B5A45" w:rsidTr="00CB63E2">
        <w:tc>
          <w:tcPr>
            <w:tcW w:w="3227" w:type="dxa"/>
          </w:tcPr>
          <w:p w:rsidR="007A66ED" w:rsidRPr="008B5A45" w:rsidRDefault="007A66ED" w:rsidP="00CB63E2">
            <w:pPr>
              <w:widowControl/>
              <w:autoSpaceDE w:val="0"/>
              <w:autoSpaceDN w:val="0"/>
              <w:adjustRightInd w:val="0"/>
              <w:snapToGrid/>
              <w:spacing w:line="240" w:lineRule="auto"/>
              <w:ind w:firstLine="0"/>
              <w:jc w:val="lef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B5A45">
              <w:rPr>
                <w:b/>
                <w:bCs/>
                <w:color w:val="000000"/>
                <w:sz w:val="24"/>
                <w:szCs w:val="24"/>
                <w:lang w:eastAsia="en-US"/>
              </w:rPr>
              <w:t>Краткая характеристика учебной дисциплины (основные блоки, модули, темы)</w:t>
            </w:r>
          </w:p>
        </w:tc>
        <w:tc>
          <w:tcPr>
            <w:tcW w:w="6804" w:type="dxa"/>
          </w:tcPr>
          <w:p w:rsidR="007A66ED" w:rsidRPr="008B5A45" w:rsidRDefault="007A66ED" w:rsidP="00CB63E2">
            <w:pPr>
              <w:widowControl/>
              <w:spacing w:line="240" w:lineRule="auto"/>
              <w:ind w:left="13" w:firstLine="0"/>
              <w:rPr>
                <w:sz w:val="24"/>
                <w:szCs w:val="24"/>
                <w:lang w:eastAsia="en-US"/>
              </w:rPr>
            </w:pPr>
            <w:r w:rsidRPr="008B5A45">
              <w:rPr>
                <w:i/>
                <w:sz w:val="24"/>
                <w:szCs w:val="24"/>
                <w:lang w:eastAsia="en-US"/>
              </w:rPr>
              <w:t>Модуль 1</w:t>
            </w:r>
            <w:r w:rsidRPr="008B5A45">
              <w:rPr>
                <w:sz w:val="24"/>
                <w:szCs w:val="24"/>
                <w:lang w:eastAsia="en-US"/>
              </w:rPr>
              <w:t xml:space="preserve"> «Теоретические основы макроэкономики»</w:t>
            </w:r>
          </w:p>
          <w:p w:rsidR="007A66ED" w:rsidRPr="008B5A45" w:rsidRDefault="007A66ED" w:rsidP="00CB63E2">
            <w:pPr>
              <w:widowControl/>
              <w:shd w:val="clear" w:color="auto" w:fill="FFFFFF"/>
              <w:tabs>
                <w:tab w:val="left" w:pos="720"/>
              </w:tabs>
              <w:snapToGrid/>
              <w:spacing w:line="240" w:lineRule="auto"/>
              <w:ind w:left="13" w:firstLine="0"/>
              <w:rPr>
                <w:spacing w:val="-28"/>
                <w:sz w:val="24"/>
                <w:szCs w:val="24"/>
                <w:lang w:eastAsia="en-US"/>
              </w:rPr>
            </w:pPr>
            <w:r w:rsidRPr="008B5A45">
              <w:rPr>
                <w:spacing w:val="-2"/>
                <w:sz w:val="24"/>
                <w:szCs w:val="24"/>
                <w:lang w:eastAsia="en-US"/>
              </w:rPr>
              <w:t xml:space="preserve">1.1. </w:t>
            </w:r>
            <w:r w:rsidRPr="008B5A45">
              <w:rPr>
                <w:sz w:val="24"/>
                <w:szCs w:val="24"/>
                <w:lang w:eastAsia="en-US"/>
              </w:rPr>
              <w:t>Введение в макроэкономику</w:t>
            </w:r>
          </w:p>
          <w:p w:rsidR="007A66ED" w:rsidRPr="008B5A45" w:rsidRDefault="007A66ED" w:rsidP="00CB63E2">
            <w:pPr>
              <w:widowControl/>
              <w:snapToGrid/>
              <w:spacing w:line="240" w:lineRule="auto"/>
              <w:ind w:left="13" w:firstLine="0"/>
              <w:rPr>
                <w:sz w:val="24"/>
                <w:szCs w:val="24"/>
                <w:lang w:eastAsia="en-US"/>
              </w:rPr>
            </w:pPr>
            <w:r w:rsidRPr="008B5A45">
              <w:rPr>
                <w:sz w:val="24"/>
                <w:szCs w:val="24"/>
                <w:lang w:eastAsia="en-US"/>
              </w:rPr>
              <w:t>1.2. Основные макроэкономические показатели</w:t>
            </w:r>
          </w:p>
          <w:p w:rsidR="007A66ED" w:rsidRPr="008B5A45" w:rsidRDefault="007A66ED" w:rsidP="00CB63E2">
            <w:pPr>
              <w:widowControl/>
              <w:snapToGrid/>
              <w:spacing w:line="240" w:lineRule="auto"/>
              <w:ind w:left="13" w:firstLine="0"/>
              <w:rPr>
                <w:bCs/>
                <w:iCs/>
                <w:sz w:val="24"/>
                <w:szCs w:val="24"/>
                <w:lang w:eastAsia="en-US"/>
              </w:rPr>
            </w:pPr>
            <w:r w:rsidRPr="008B5A45">
              <w:rPr>
                <w:i/>
                <w:sz w:val="24"/>
                <w:szCs w:val="24"/>
                <w:lang w:eastAsia="en-US"/>
              </w:rPr>
              <w:t>Модуль 2</w:t>
            </w:r>
            <w:r w:rsidRPr="008B5A45">
              <w:rPr>
                <w:sz w:val="24"/>
                <w:szCs w:val="24"/>
                <w:lang w:eastAsia="en-US"/>
              </w:rPr>
              <w:t>. «Общее макроэкономическое равновесие»</w:t>
            </w:r>
          </w:p>
          <w:p w:rsidR="007A66ED" w:rsidRPr="008B5A45" w:rsidRDefault="007A66ED" w:rsidP="00CB63E2">
            <w:pPr>
              <w:widowControl/>
              <w:snapToGrid/>
              <w:spacing w:line="240" w:lineRule="auto"/>
              <w:ind w:left="13" w:firstLine="0"/>
              <w:rPr>
                <w:sz w:val="24"/>
                <w:szCs w:val="24"/>
                <w:lang w:eastAsia="en-US"/>
              </w:rPr>
            </w:pPr>
            <w:r w:rsidRPr="008B5A45">
              <w:rPr>
                <w:bCs/>
                <w:iCs/>
                <w:sz w:val="24"/>
                <w:szCs w:val="24"/>
                <w:lang w:eastAsia="en-US"/>
              </w:rPr>
              <w:t xml:space="preserve">2.1. </w:t>
            </w:r>
            <w:r w:rsidRPr="008B5A45">
              <w:rPr>
                <w:sz w:val="24"/>
                <w:szCs w:val="24"/>
                <w:lang w:eastAsia="en-US"/>
              </w:rPr>
              <w:t xml:space="preserve">Макроэкономическое равновесие в модели </w:t>
            </w:r>
            <w:r w:rsidRPr="008B5A45">
              <w:rPr>
                <w:sz w:val="24"/>
                <w:szCs w:val="24"/>
                <w:lang w:val="en-US" w:eastAsia="en-US"/>
              </w:rPr>
              <w:t>AS</w:t>
            </w:r>
            <w:r w:rsidRPr="008B5A45">
              <w:rPr>
                <w:sz w:val="24"/>
                <w:szCs w:val="24"/>
                <w:lang w:eastAsia="en-US"/>
              </w:rPr>
              <w:t>-</w:t>
            </w:r>
            <w:r w:rsidRPr="008B5A45">
              <w:rPr>
                <w:sz w:val="24"/>
                <w:szCs w:val="24"/>
                <w:lang w:val="en-US" w:eastAsia="en-US"/>
              </w:rPr>
              <w:t>AD</w:t>
            </w:r>
          </w:p>
          <w:p w:rsidR="007A66ED" w:rsidRPr="008B5A45" w:rsidRDefault="007A66ED" w:rsidP="00CB63E2">
            <w:pPr>
              <w:widowControl/>
              <w:snapToGrid/>
              <w:spacing w:line="240" w:lineRule="auto"/>
              <w:ind w:left="13" w:firstLine="0"/>
              <w:rPr>
                <w:sz w:val="24"/>
                <w:szCs w:val="24"/>
                <w:lang w:eastAsia="en-US"/>
              </w:rPr>
            </w:pPr>
            <w:r w:rsidRPr="008B5A45">
              <w:rPr>
                <w:bCs/>
                <w:iCs/>
                <w:sz w:val="24"/>
                <w:szCs w:val="24"/>
                <w:lang w:eastAsia="en-US"/>
              </w:rPr>
              <w:t xml:space="preserve">2.2. </w:t>
            </w:r>
            <w:r w:rsidRPr="008B5A45">
              <w:rPr>
                <w:sz w:val="24"/>
                <w:szCs w:val="24"/>
                <w:lang w:eastAsia="en-US"/>
              </w:rPr>
              <w:t>Макроэкономическое равновесие в модели «доходы-расходы» («</w:t>
            </w:r>
            <w:r w:rsidRPr="008B5A45">
              <w:rPr>
                <w:sz w:val="24"/>
                <w:szCs w:val="24"/>
                <w:lang w:val="en-US" w:eastAsia="en-US"/>
              </w:rPr>
              <w:t>E</w:t>
            </w:r>
            <w:r w:rsidRPr="008B5A45">
              <w:rPr>
                <w:sz w:val="24"/>
                <w:szCs w:val="24"/>
                <w:lang w:eastAsia="en-US"/>
              </w:rPr>
              <w:t>-</w:t>
            </w:r>
            <w:r w:rsidRPr="008B5A45">
              <w:rPr>
                <w:sz w:val="24"/>
                <w:szCs w:val="24"/>
                <w:lang w:val="en-US" w:eastAsia="en-US"/>
              </w:rPr>
              <w:t>Y</w:t>
            </w:r>
            <w:r w:rsidRPr="008B5A45">
              <w:rPr>
                <w:sz w:val="24"/>
                <w:szCs w:val="24"/>
                <w:lang w:eastAsia="en-US"/>
              </w:rPr>
              <w:t>»)</w:t>
            </w:r>
          </w:p>
          <w:p w:rsidR="007A66ED" w:rsidRPr="008B5A45" w:rsidRDefault="007A66ED" w:rsidP="00CB63E2">
            <w:pPr>
              <w:widowControl/>
              <w:snapToGrid/>
              <w:spacing w:line="240" w:lineRule="auto"/>
              <w:ind w:left="13" w:firstLine="0"/>
              <w:rPr>
                <w:bCs/>
                <w:iCs/>
                <w:sz w:val="24"/>
                <w:szCs w:val="24"/>
                <w:lang w:eastAsia="en-US"/>
              </w:rPr>
            </w:pPr>
            <w:r w:rsidRPr="008B5A45">
              <w:rPr>
                <w:i/>
                <w:sz w:val="24"/>
                <w:szCs w:val="24"/>
                <w:lang w:eastAsia="en-US"/>
              </w:rPr>
              <w:lastRenderedPageBreak/>
              <w:t>Модуль 3</w:t>
            </w:r>
            <w:r w:rsidRPr="008B5A45">
              <w:rPr>
                <w:sz w:val="24"/>
                <w:szCs w:val="24"/>
                <w:lang w:eastAsia="en-US"/>
              </w:rPr>
              <w:t>. «Макроэкономическая нестабильность: экономические циклы, безработица, инфляция»</w:t>
            </w:r>
          </w:p>
          <w:p w:rsidR="007A66ED" w:rsidRPr="008B5A45" w:rsidRDefault="007A66ED" w:rsidP="00CB63E2">
            <w:pPr>
              <w:widowControl/>
              <w:spacing w:line="240" w:lineRule="auto"/>
              <w:ind w:left="13" w:firstLine="0"/>
              <w:rPr>
                <w:bCs/>
                <w:sz w:val="24"/>
                <w:szCs w:val="24"/>
                <w:lang w:eastAsia="en-US"/>
              </w:rPr>
            </w:pPr>
            <w:r w:rsidRPr="008B5A45">
              <w:rPr>
                <w:bCs/>
                <w:iCs/>
                <w:sz w:val="24"/>
                <w:szCs w:val="24"/>
                <w:lang w:eastAsia="en-US"/>
              </w:rPr>
              <w:t xml:space="preserve">3.1. </w:t>
            </w:r>
            <w:r w:rsidRPr="008B5A45">
              <w:rPr>
                <w:bCs/>
                <w:sz w:val="24"/>
                <w:szCs w:val="24"/>
                <w:lang w:eastAsia="en-US"/>
              </w:rPr>
              <w:t>Цикличность развития экономики и экономические кризисы</w:t>
            </w:r>
          </w:p>
          <w:p w:rsidR="007A66ED" w:rsidRPr="008B5A45" w:rsidRDefault="007A66ED" w:rsidP="00CB63E2">
            <w:pPr>
              <w:widowControl/>
              <w:spacing w:line="240" w:lineRule="auto"/>
              <w:ind w:left="13" w:firstLine="0"/>
              <w:rPr>
                <w:bCs/>
                <w:sz w:val="24"/>
                <w:szCs w:val="24"/>
                <w:lang w:eastAsia="en-US"/>
              </w:rPr>
            </w:pPr>
            <w:r w:rsidRPr="008B5A45">
              <w:rPr>
                <w:bCs/>
                <w:iCs/>
                <w:sz w:val="24"/>
                <w:szCs w:val="24"/>
                <w:lang w:eastAsia="en-US"/>
              </w:rPr>
              <w:t xml:space="preserve">3.2. </w:t>
            </w:r>
            <w:r w:rsidRPr="008B5A45">
              <w:rPr>
                <w:bCs/>
                <w:sz w:val="24"/>
                <w:szCs w:val="24"/>
                <w:lang w:eastAsia="en-US"/>
              </w:rPr>
              <w:t>Безработица как форма макроэкономической нестабильности</w:t>
            </w:r>
          </w:p>
          <w:p w:rsidR="007A66ED" w:rsidRPr="008B5A45" w:rsidRDefault="007A66ED" w:rsidP="00CB63E2">
            <w:pPr>
              <w:widowControl/>
              <w:spacing w:line="240" w:lineRule="auto"/>
              <w:ind w:left="13" w:firstLine="0"/>
              <w:rPr>
                <w:bCs/>
                <w:sz w:val="24"/>
                <w:szCs w:val="24"/>
                <w:lang w:eastAsia="en-US"/>
              </w:rPr>
            </w:pPr>
            <w:r w:rsidRPr="008B5A45">
              <w:rPr>
                <w:sz w:val="24"/>
                <w:szCs w:val="24"/>
                <w:lang w:eastAsia="en-US"/>
              </w:rPr>
              <w:t xml:space="preserve">3.3. </w:t>
            </w:r>
            <w:r w:rsidRPr="008B5A45">
              <w:rPr>
                <w:bCs/>
                <w:sz w:val="24"/>
                <w:szCs w:val="24"/>
                <w:lang w:eastAsia="en-US"/>
              </w:rPr>
              <w:t>Инфляция и антиинфляционная политика</w:t>
            </w:r>
          </w:p>
          <w:p w:rsidR="007A66ED" w:rsidRPr="008B5A45" w:rsidRDefault="007A66ED" w:rsidP="00CB63E2">
            <w:pPr>
              <w:widowControl/>
              <w:snapToGrid/>
              <w:spacing w:line="240" w:lineRule="auto"/>
              <w:ind w:left="13" w:firstLine="0"/>
              <w:jc w:val="left"/>
              <w:rPr>
                <w:sz w:val="24"/>
                <w:szCs w:val="24"/>
                <w:lang w:eastAsia="en-US"/>
              </w:rPr>
            </w:pPr>
            <w:r w:rsidRPr="008B5A45">
              <w:rPr>
                <w:bCs/>
                <w:i/>
                <w:iCs/>
                <w:sz w:val="24"/>
                <w:szCs w:val="24"/>
                <w:lang w:eastAsia="en-US"/>
              </w:rPr>
              <w:t>Модуль 4</w:t>
            </w:r>
            <w:r w:rsidRPr="008B5A45">
              <w:rPr>
                <w:bCs/>
                <w:iCs/>
                <w:sz w:val="24"/>
                <w:szCs w:val="24"/>
                <w:lang w:eastAsia="en-US"/>
              </w:rPr>
              <w:t>. «</w:t>
            </w:r>
            <w:r w:rsidRPr="008B5A45">
              <w:rPr>
                <w:sz w:val="24"/>
                <w:szCs w:val="24"/>
                <w:lang w:eastAsia="en-US"/>
              </w:rPr>
              <w:t>Макроэкономическая политика</w:t>
            </w:r>
            <w:r w:rsidRPr="008B5A45">
              <w:rPr>
                <w:bCs/>
                <w:iCs/>
                <w:sz w:val="24"/>
                <w:szCs w:val="24"/>
                <w:lang w:eastAsia="en-US"/>
              </w:rPr>
              <w:t>»</w:t>
            </w:r>
          </w:p>
          <w:p w:rsidR="007A66ED" w:rsidRPr="008B5A45" w:rsidRDefault="007A66ED" w:rsidP="00CB63E2">
            <w:pPr>
              <w:widowControl/>
              <w:snapToGrid/>
              <w:spacing w:line="240" w:lineRule="auto"/>
              <w:ind w:left="13" w:firstLine="0"/>
              <w:rPr>
                <w:sz w:val="24"/>
                <w:szCs w:val="24"/>
                <w:lang w:eastAsia="en-US"/>
              </w:rPr>
            </w:pPr>
            <w:r w:rsidRPr="008B5A45">
              <w:rPr>
                <w:bCs/>
                <w:iCs/>
                <w:sz w:val="24"/>
                <w:szCs w:val="24"/>
                <w:lang w:eastAsia="en-US"/>
              </w:rPr>
              <w:t xml:space="preserve">4.1. </w:t>
            </w:r>
            <w:r w:rsidRPr="008B5A45">
              <w:rPr>
                <w:sz w:val="24"/>
                <w:szCs w:val="24"/>
                <w:lang w:eastAsia="en-US"/>
              </w:rPr>
              <w:t>Макроэкономическая роль государства</w:t>
            </w:r>
          </w:p>
          <w:p w:rsidR="007A66ED" w:rsidRPr="008B5A45" w:rsidRDefault="007A66ED" w:rsidP="00CB63E2">
            <w:pPr>
              <w:widowControl/>
              <w:snapToGrid/>
              <w:spacing w:line="240" w:lineRule="auto"/>
              <w:ind w:left="13" w:firstLine="0"/>
              <w:rPr>
                <w:sz w:val="24"/>
                <w:szCs w:val="24"/>
                <w:lang w:eastAsia="en-US"/>
              </w:rPr>
            </w:pPr>
            <w:r w:rsidRPr="008B5A45">
              <w:rPr>
                <w:bCs/>
                <w:iCs/>
                <w:sz w:val="24"/>
                <w:szCs w:val="24"/>
                <w:lang w:eastAsia="en-US"/>
              </w:rPr>
              <w:t xml:space="preserve">4.2. </w:t>
            </w:r>
            <w:r w:rsidRPr="008B5A45">
              <w:rPr>
                <w:sz w:val="24"/>
                <w:szCs w:val="24"/>
                <w:lang w:eastAsia="en-US"/>
              </w:rPr>
              <w:t>Денежно-кредитная система и монетарная политика государства</w:t>
            </w:r>
          </w:p>
          <w:p w:rsidR="007A66ED" w:rsidRPr="008B5A45" w:rsidRDefault="007A66ED" w:rsidP="00CB63E2">
            <w:pPr>
              <w:widowControl/>
              <w:spacing w:line="240" w:lineRule="auto"/>
              <w:ind w:left="13" w:firstLine="0"/>
              <w:rPr>
                <w:sz w:val="24"/>
                <w:szCs w:val="24"/>
                <w:lang w:eastAsia="en-US"/>
              </w:rPr>
            </w:pPr>
            <w:r w:rsidRPr="008B5A45">
              <w:rPr>
                <w:bCs/>
                <w:iCs/>
                <w:sz w:val="24"/>
                <w:szCs w:val="24"/>
                <w:lang w:eastAsia="en-US"/>
              </w:rPr>
              <w:t xml:space="preserve">4.3. </w:t>
            </w:r>
            <w:r w:rsidRPr="008B5A45">
              <w:rPr>
                <w:sz w:val="24"/>
                <w:szCs w:val="24"/>
                <w:lang w:eastAsia="en-US"/>
              </w:rPr>
              <w:t>Финансы и бюджетно-налоговая политика</w:t>
            </w:r>
          </w:p>
          <w:p w:rsidR="007A66ED" w:rsidRPr="008B5A45" w:rsidRDefault="007A66ED" w:rsidP="00CB63E2">
            <w:pPr>
              <w:widowControl/>
              <w:spacing w:line="240" w:lineRule="auto"/>
              <w:ind w:left="13" w:firstLine="0"/>
              <w:rPr>
                <w:sz w:val="24"/>
                <w:szCs w:val="24"/>
                <w:lang w:eastAsia="en-US"/>
              </w:rPr>
            </w:pPr>
            <w:r w:rsidRPr="008B5A45">
              <w:rPr>
                <w:sz w:val="24"/>
                <w:szCs w:val="24"/>
                <w:lang w:eastAsia="en-US"/>
              </w:rPr>
              <w:t xml:space="preserve">4.4. Макроэкономическое равновесие в модели </w:t>
            </w:r>
            <w:r w:rsidRPr="008B5A45">
              <w:rPr>
                <w:sz w:val="24"/>
                <w:szCs w:val="24"/>
                <w:lang w:val="en-US" w:eastAsia="en-US"/>
              </w:rPr>
              <w:t>IS</w:t>
            </w:r>
            <w:r w:rsidRPr="008B5A45">
              <w:rPr>
                <w:sz w:val="24"/>
                <w:szCs w:val="24"/>
                <w:lang w:eastAsia="en-US"/>
              </w:rPr>
              <w:t>-</w:t>
            </w:r>
            <w:r w:rsidRPr="008B5A45">
              <w:rPr>
                <w:sz w:val="24"/>
                <w:szCs w:val="24"/>
                <w:lang w:val="en-US" w:eastAsia="en-US"/>
              </w:rPr>
              <w:t>LM</w:t>
            </w:r>
            <w:r w:rsidRPr="008B5A45">
              <w:rPr>
                <w:sz w:val="24"/>
                <w:szCs w:val="24"/>
                <w:lang w:eastAsia="en-US"/>
              </w:rPr>
              <w:t xml:space="preserve"> и эффективность макроэкономической политики</w:t>
            </w:r>
          </w:p>
          <w:p w:rsidR="007A66ED" w:rsidRPr="008B5A45" w:rsidRDefault="007A66ED" w:rsidP="00CB63E2">
            <w:pPr>
              <w:widowControl/>
              <w:spacing w:line="240" w:lineRule="auto"/>
              <w:ind w:left="13" w:firstLine="0"/>
              <w:rPr>
                <w:sz w:val="24"/>
                <w:szCs w:val="24"/>
                <w:lang w:eastAsia="en-US"/>
              </w:rPr>
            </w:pPr>
            <w:r w:rsidRPr="008B5A45">
              <w:rPr>
                <w:sz w:val="24"/>
                <w:szCs w:val="24"/>
                <w:lang w:eastAsia="en-US"/>
              </w:rPr>
              <w:t>4.5. Социальная политика государства</w:t>
            </w:r>
          </w:p>
          <w:p w:rsidR="007A66ED" w:rsidRPr="008B5A45" w:rsidRDefault="007A66ED" w:rsidP="00CB63E2">
            <w:pPr>
              <w:widowControl/>
              <w:snapToGrid/>
              <w:spacing w:line="240" w:lineRule="auto"/>
              <w:ind w:left="13" w:firstLine="0"/>
              <w:rPr>
                <w:bCs/>
                <w:iCs/>
                <w:sz w:val="24"/>
                <w:szCs w:val="24"/>
                <w:lang w:eastAsia="en-US"/>
              </w:rPr>
            </w:pPr>
            <w:r w:rsidRPr="008B5A45">
              <w:rPr>
                <w:bCs/>
                <w:i/>
                <w:iCs/>
                <w:sz w:val="24"/>
                <w:szCs w:val="24"/>
                <w:lang w:eastAsia="en-US"/>
              </w:rPr>
              <w:t>Модуль 5</w:t>
            </w:r>
            <w:r w:rsidRPr="008B5A45">
              <w:rPr>
                <w:bCs/>
                <w:iCs/>
                <w:sz w:val="24"/>
                <w:szCs w:val="24"/>
                <w:lang w:eastAsia="en-US"/>
              </w:rPr>
              <w:t>. «</w:t>
            </w:r>
            <w:r w:rsidRPr="008B5A45">
              <w:rPr>
                <w:sz w:val="24"/>
                <w:szCs w:val="24"/>
                <w:lang w:eastAsia="en-US"/>
              </w:rPr>
              <w:t>Открытая экономика и внешнеэкономическая политика государства</w:t>
            </w:r>
            <w:r w:rsidRPr="008B5A45">
              <w:rPr>
                <w:bCs/>
                <w:iCs/>
                <w:sz w:val="24"/>
                <w:szCs w:val="24"/>
                <w:lang w:eastAsia="en-US"/>
              </w:rPr>
              <w:t>»</w:t>
            </w:r>
          </w:p>
          <w:p w:rsidR="007A66ED" w:rsidRPr="008B5A45" w:rsidRDefault="007A66ED" w:rsidP="00CB63E2">
            <w:pPr>
              <w:widowControl/>
              <w:snapToGrid/>
              <w:spacing w:line="240" w:lineRule="auto"/>
              <w:ind w:left="13" w:firstLine="0"/>
              <w:rPr>
                <w:sz w:val="24"/>
                <w:szCs w:val="24"/>
                <w:lang w:eastAsia="en-US"/>
              </w:rPr>
            </w:pPr>
            <w:r w:rsidRPr="008B5A45">
              <w:rPr>
                <w:sz w:val="24"/>
                <w:szCs w:val="24"/>
                <w:lang w:eastAsia="en-US"/>
              </w:rPr>
              <w:t>5.1. Мировое хозяйство и международная торговля</w:t>
            </w:r>
          </w:p>
          <w:p w:rsidR="007A66ED" w:rsidRPr="008B5A45" w:rsidRDefault="007A66ED" w:rsidP="00CB63E2">
            <w:pPr>
              <w:widowControl/>
              <w:snapToGrid/>
              <w:spacing w:line="240" w:lineRule="auto"/>
              <w:ind w:left="13" w:firstLine="0"/>
              <w:rPr>
                <w:sz w:val="24"/>
                <w:szCs w:val="24"/>
                <w:lang w:eastAsia="en-US"/>
              </w:rPr>
            </w:pPr>
            <w:r w:rsidRPr="008B5A45">
              <w:rPr>
                <w:sz w:val="24"/>
                <w:szCs w:val="24"/>
                <w:lang w:eastAsia="en-US"/>
              </w:rPr>
              <w:t>5.2. Платежный баланс страны и обменный курс валют</w:t>
            </w:r>
          </w:p>
          <w:p w:rsidR="007A66ED" w:rsidRPr="008B5A45" w:rsidRDefault="007A66ED" w:rsidP="00CB63E2">
            <w:pPr>
              <w:widowControl/>
              <w:snapToGrid/>
              <w:spacing w:line="240" w:lineRule="auto"/>
              <w:ind w:left="13" w:firstLine="0"/>
              <w:rPr>
                <w:bCs/>
                <w:iCs/>
                <w:sz w:val="24"/>
                <w:szCs w:val="24"/>
                <w:lang w:eastAsia="en-US"/>
              </w:rPr>
            </w:pPr>
            <w:r w:rsidRPr="008B5A45">
              <w:rPr>
                <w:bCs/>
                <w:i/>
                <w:iCs/>
                <w:sz w:val="24"/>
                <w:szCs w:val="24"/>
                <w:lang w:eastAsia="en-US"/>
              </w:rPr>
              <w:t>Модуль 6</w:t>
            </w:r>
            <w:r w:rsidRPr="008B5A45">
              <w:rPr>
                <w:bCs/>
                <w:iCs/>
                <w:sz w:val="24"/>
                <w:szCs w:val="24"/>
                <w:lang w:eastAsia="en-US"/>
              </w:rPr>
              <w:t>. «</w:t>
            </w:r>
            <w:r w:rsidRPr="008B5A45">
              <w:rPr>
                <w:sz w:val="24"/>
                <w:szCs w:val="24"/>
                <w:lang w:eastAsia="en-US"/>
              </w:rPr>
              <w:t>Экономический рост – обобщающий результат функционирования национальной экономики</w:t>
            </w:r>
            <w:r w:rsidRPr="008B5A45">
              <w:rPr>
                <w:bCs/>
                <w:iCs/>
                <w:sz w:val="24"/>
                <w:szCs w:val="24"/>
                <w:lang w:eastAsia="en-US"/>
              </w:rPr>
              <w:t>»</w:t>
            </w:r>
          </w:p>
          <w:p w:rsidR="007A66ED" w:rsidRPr="008B5A45" w:rsidRDefault="007A66ED" w:rsidP="00CB63E2">
            <w:pPr>
              <w:widowControl/>
              <w:snapToGrid/>
              <w:spacing w:line="240" w:lineRule="auto"/>
              <w:ind w:left="13" w:firstLine="0"/>
              <w:rPr>
                <w:sz w:val="24"/>
                <w:szCs w:val="24"/>
                <w:lang w:eastAsia="en-US"/>
              </w:rPr>
            </w:pPr>
            <w:r w:rsidRPr="008B5A45">
              <w:rPr>
                <w:sz w:val="24"/>
                <w:szCs w:val="24"/>
                <w:lang w:eastAsia="en-US"/>
              </w:rPr>
              <w:t>6.1. Экономический рост</w:t>
            </w:r>
          </w:p>
        </w:tc>
      </w:tr>
      <w:tr w:rsidR="007A66ED" w:rsidRPr="008B5A45" w:rsidTr="00CB63E2">
        <w:tc>
          <w:tcPr>
            <w:tcW w:w="3227" w:type="dxa"/>
          </w:tcPr>
          <w:p w:rsidR="007A66ED" w:rsidRPr="008B5A45" w:rsidRDefault="007A66ED" w:rsidP="00CB63E2">
            <w:pPr>
              <w:widowControl/>
              <w:autoSpaceDE w:val="0"/>
              <w:autoSpaceDN w:val="0"/>
              <w:adjustRightInd w:val="0"/>
              <w:snapToGrid/>
              <w:spacing w:line="240" w:lineRule="auto"/>
              <w:ind w:firstLine="0"/>
              <w:jc w:val="left"/>
              <w:rPr>
                <w:color w:val="0000FF"/>
                <w:sz w:val="24"/>
                <w:szCs w:val="24"/>
                <w:lang w:eastAsia="en-US"/>
              </w:rPr>
            </w:pPr>
            <w:r w:rsidRPr="008B5A45">
              <w:rPr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Компетенции, формируемые в результате освоения учебной дисциплины:</w:t>
            </w:r>
          </w:p>
        </w:tc>
        <w:tc>
          <w:tcPr>
            <w:tcW w:w="6804" w:type="dxa"/>
            <w:vAlign w:val="center"/>
          </w:tcPr>
          <w:p w:rsidR="007A66ED" w:rsidRPr="004F75F1" w:rsidRDefault="007A66ED" w:rsidP="00CB63E2">
            <w:pPr>
              <w:pStyle w:val="a3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47C89">
              <w:rPr>
                <w:sz w:val="22"/>
                <w:szCs w:val="22"/>
              </w:rPr>
              <w:t>Процесс изучения дисциплины направлен на формирование следующих компетенций:</w:t>
            </w:r>
          </w:p>
          <w:p w:rsidR="007A66ED" w:rsidRPr="004F75F1" w:rsidRDefault="007A66ED" w:rsidP="007A66ED">
            <w:pPr>
              <w:pStyle w:val="a3"/>
              <w:numPr>
                <w:ilvl w:val="0"/>
                <w:numId w:val="1"/>
              </w:numPr>
              <w:tabs>
                <w:tab w:val="clear" w:pos="756"/>
              </w:tabs>
              <w:spacing w:line="240" w:lineRule="auto"/>
              <w:ind w:left="34" w:firstLine="425"/>
              <w:rPr>
                <w:sz w:val="22"/>
                <w:szCs w:val="22"/>
              </w:rPr>
            </w:pPr>
            <w:r w:rsidRPr="004F75F1">
              <w:rPr>
                <w:sz w:val="22"/>
                <w:szCs w:val="22"/>
              </w:rPr>
              <w:t>способностью к абстрактному мышлению, анализу, синтезу (</w:t>
            </w:r>
            <w:r>
              <w:rPr>
                <w:sz w:val="22"/>
                <w:szCs w:val="22"/>
              </w:rPr>
              <w:t>ОК-1);</w:t>
            </w:r>
          </w:p>
          <w:p w:rsidR="007A66ED" w:rsidRPr="004F75F1" w:rsidRDefault="007A66ED" w:rsidP="007A66ED">
            <w:pPr>
              <w:pStyle w:val="a3"/>
              <w:numPr>
                <w:ilvl w:val="0"/>
                <w:numId w:val="1"/>
              </w:numPr>
              <w:tabs>
                <w:tab w:val="clear" w:pos="756"/>
                <w:tab w:val="num" w:pos="0"/>
              </w:tabs>
              <w:spacing w:line="240" w:lineRule="auto"/>
              <w:ind w:left="34" w:firstLine="425"/>
              <w:rPr>
                <w:sz w:val="22"/>
                <w:szCs w:val="22"/>
              </w:rPr>
            </w:pPr>
            <w:r w:rsidRPr="004F75F1">
              <w:rPr>
                <w:sz w:val="22"/>
                <w:szCs w:val="22"/>
              </w:rPr>
              <w:t xml:space="preserve">способностью обобщать и критически оценивать результаты, полученные отечественными и зарубежными исследователями, выявлять перспективные направления, составлять программу исследований </w:t>
            </w:r>
            <w:r>
              <w:rPr>
                <w:sz w:val="22"/>
                <w:szCs w:val="22"/>
              </w:rPr>
              <w:t>(ПК-1).</w:t>
            </w:r>
          </w:p>
          <w:p w:rsidR="007A66ED" w:rsidRPr="008B5A45" w:rsidRDefault="007A66ED" w:rsidP="00CB63E2">
            <w:pPr>
              <w:widowControl/>
              <w:snapToGrid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7A66ED" w:rsidRPr="008B5A45" w:rsidTr="00CB63E2">
        <w:tc>
          <w:tcPr>
            <w:tcW w:w="3227" w:type="dxa"/>
          </w:tcPr>
          <w:p w:rsidR="007A66ED" w:rsidRPr="008B5A45" w:rsidRDefault="007A66ED" w:rsidP="00CB63E2">
            <w:pPr>
              <w:widowControl/>
              <w:autoSpaceDE w:val="0"/>
              <w:autoSpaceDN w:val="0"/>
              <w:adjustRightInd w:val="0"/>
              <w:snapToGrid/>
              <w:spacing w:line="240" w:lineRule="auto"/>
              <w:ind w:firstLine="0"/>
              <w:jc w:val="lef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B5A45">
              <w:rPr>
                <w:b/>
                <w:bCs/>
                <w:color w:val="000000"/>
                <w:sz w:val="24"/>
                <w:szCs w:val="24"/>
                <w:lang w:eastAsia="en-US"/>
              </w:rPr>
              <w:t>Формы проведения занятий, образовательные технологии</w:t>
            </w:r>
          </w:p>
          <w:p w:rsidR="007A66ED" w:rsidRPr="008B5A45" w:rsidRDefault="007A66ED" w:rsidP="00CB63E2">
            <w:pPr>
              <w:widowControl/>
              <w:autoSpaceDE w:val="0"/>
              <w:autoSpaceDN w:val="0"/>
              <w:adjustRightInd w:val="0"/>
              <w:snapToGrid/>
              <w:spacing w:line="240" w:lineRule="auto"/>
              <w:ind w:firstLine="0"/>
              <w:jc w:val="lef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</w:tcPr>
          <w:p w:rsidR="007A66ED" w:rsidRPr="008B5A45" w:rsidRDefault="007A66ED" w:rsidP="00CB63E2">
            <w:pPr>
              <w:widowControl/>
              <w:tabs>
                <w:tab w:val="left" w:pos="720"/>
              </w:tabs>
              <w:autoSpaceDE w:val="0"/>
              <w:autoSpaceDN w:val="0"/>
              <w:adjustRightInd w:val="0"/>
              <w:snapToGrid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8B5A45">
              <w:rPr>
                <w:i/>
                <w:sz w:val="24"/>
                <w:szCs w:val="24"/>
                <w:lang w:eastAsia="en-US"/>
              </w:rPr>
              <w:t>Лекционные занятия</w:t>
            </w:r>
            <w:r w:rsidRPr="008B5A45">
              <w:rPr>
                <w:sz w:val="24"/>
                <w:szCs w:val="24"/>
                <w:lang w:eastAsia="en-US"/>
              </w:rPr>
              <w:t xml:space="preserve">: </w:t>
            </w:r>
            <w:r w:rsidRPr="008B5A45">
              <w:rPr>
                <w:bCs/>
                <w:iCs/>
                <w:sz w:val="24"/>
                <w:szCs w:val="24"/>
                <w:lang w:eastAsia="en-US"/>
              </w:rPr>
              <w:t>лекция-визуализация</w:t>
            </w:r>
            <w:r w:rsidRPr="008B5A45">
              <w:rPr>
                <w:sz w:val="24"/>
                <w:szCs w:val="24"/>
                <w:lang w:eastAsia="en-US"/>
              </w:rPr>
              <w:t xml:space="preserve"> – изложение содержания сопровождается презентацией (демонстрацией учебных материалов, представленных в различных знаковых системах, в т.ч. иллюстративных, графических, аудио- и видеоматериалов).</w:t>
            </w:r>
          </w:p>
          <w:p w:rsidR="007A66ED" w:rsidRPr="008B5A45" w:rsidRDefault="007A66ED" w:rsidP="00CB63E2">
            <w:pPr>
              <w:widowControl/>
              <w:tabs>
                <w:tab w:val="left" w:pos="720"/>
              </w:tabs>
              <w:autoSpaceDE w:val="0"/>
              <w:autoSpaceDN w:val="0"/>
              <w:adjustRightInd w:val="0"/>
              <w:snapToGrid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8B5A45">
              <w:rPr>
                <w:i/>
                <w:sz w:val="24"/>
                <w:szCs w:val="24"/>
                <w:lang w:eastAsia="en-US"/>
              </w:rPr>
              <w:t>Практические занятия</w:t>
            </w:r>
            <w:r w:rsidRPr="008B5A45">
              <w:rPr>
                <w:sz w:val="24"/>
                <w:szCs w:val="24"/>
                <w:lang w:eastAsia="en-US"/>
              </w:rPr>
              <w:t xml:space="preserve">: </w:t>
            </w:r>
            <w:r w:rsidRPr="008B5A45">
              <w:rPr>
                <w:bCs/>
                <w:iCs/>
                <w:sz w:val="24"/>
                <w:szCs w:val="24"/>
                <w:lang w:eastAsia="en-US"/>
              </w:rPr>
              <w:t>Практические занятия в форме презентации</w:t>
            </w:r>
            <w:r w:rsidRPr="008B5A45">
              <w:rPr>
                <w:sz w:val="24"/>
                <w:szCs w:val="24"/>
                <w:lang w:eastAsia="en-US"/>
              </w:rPr>
              <w:t xml:space="preserve"> – представление результатов аналитической, научно-исследовательской деятельности с использованием специализированных программных средств.</w:t>
            </w:r>
          </w:p>
        </w:tc>
      </w:tr>
      <w:tr w:rsidR="007A66ED" w:rsidRPr="008B5A45" w:rsidTr="00CB63E2">
        <w:tc>
          <w:tcPr>
            <w:tcW w:w="3227" w:type="dxa"/>
          </w:tcPr>
          <w:p w:rsidR="007A66ED" w:rsidRPr="008B5A45" w:rsidRDefault="007A66ED" w:rsidP="00CB63E2">
            <w:pPr>
              <w:widowControl/>
              <w:autoSpaceDE w:val="0"/>
              <w:autoSpaceDN w:val="0"/>
              <w:adjustRightInd w:val="0"/>
              <w:snapToGrid/>
              <w:spacing w:line="240" w:lineRule="auto"/>
              <w:ind w:firstLine="0"/>
              <w:jc w:val="lef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B5A45">
              <w:rPr>
                <w:b/>
                <w:bCs/>
                <w:color w:val="000000"/>
                <w:sz w:val="24"/>
                <w:szCs w:val="24"/>
                <w:lang w:eastAsia="en-US"/>
              </w:rPr>
              <w:t>Формы промежуточного</w:t>
            </w:r>
          </w:p>
          <w:p w:rsidR="007A66ED" w:rsidRPr="008B5A45" w:rsidRDefault="007A66ED" w:rsidP="00CB63E2">
            <w:pPr>
              <w:widowControl/>
              <w:autoSpaceDE w:val="0"/>
              <w:autoSpaceDN w:val="0"/>
              <w:adjustRightInd w:val="0"/>
              <w:snapToGrid/>
              <w:spacing w:line="240" w:lineRule="auto"/>
              <w:ind w:firstLine="0"/>
              <w:jc w:val="lef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B5A45">
              <w:rPr>
                <w:b/>
                <w:bCs/>
                <w:color w:val="000000"/>
                <w:sz w:val="24"/>
                <w:szCs w:val="24"/>
                <w:lang w:eastAsia="en-US"/>
              </w:rPr>
              <w:t>контроля:</w:t>
            </w:r>
          </w:p>
        </w:tc>
        <w:tc>
          <w:tcPr>
            <w:tcW w:w="6804" w:type="dxa"/>
          </w:tcPr>
          <w:p w:rsidR="007A66ED" w:rsidRPr="008B5A45" w:rsidRDefault="007A66ED" w:rsidP="00CB63E2">
            <w:pPr>
              <w:widowControl/>
              <w:autoSpaceDE w:val="0"/>
              <w:autoSpaceDN w:val="0"/>
              <w:adjustRightInd w:val="0"/>
              <w:snapToGrid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8B5A45">
              <w:rPr>
                <w:sz w:val="24"/>
                <w:szCs w:val="24"/>
                <w:lang w:eastAsia="en-US"/>
              </w:rPr>
              <w:t>Текущие оценки знаний (по 100-бальной системе), тестирование, доклады, контрольные работы, рефераты, презентации</w:t>
            </w:r>
          </w:p>
        </w:tc>
      </w:tr>
      <w:tr w:rsidR="007A66ED" w:rsidRPr="008B5A45" w:rsidTr="00CB63E2">
        <w:tc>
          <w:tcPr>
            <w:tcW w:w="3227" w:type="dxa"/>
            <w:tcBorders>
              <w:bottom w:val="single" w:sz="4" w:space="0" w:color="auto"/>
            </w:tcBorders>
          </w:tcPr>
          <w:p w:rsidR="007A66ED" w:rsidRPr="008B5A45" w:rsidRDefault="007A66ED" w:rsidP="00CB63E2">
            <w:pPr>
              <w:widowControl/>
              <w:autoSpaceDE w:val="0"/>
              <w:autoSpaceDN w:val="0"/>
              <w:adjustRightInd w:val="0"/>
              <w:snapToGrid/>
              <w:spacing w:line="240" w:lineRule="auto"/>
              <w:ind w:firstLine="0"/>
              <w:jc w:val="lef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B5A45">
              <w:rPr>
                <w:b/>
                <w:bCs/>
                <w:color w:val="000000"/>
                <w:sz w:val="24"/>
                <w:szCs w:val="24"/>
                <w:lang w:eastAsia="en-US"/>
              </w:rPr>
              <w:t>Форма итогового контроля знаний: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:rsidR="007A66ED" w:rsidRPr="008B5A45" w:rsidRDefault="007A66ED" w:rsidP="00CB63E2">
            <w:pPr>
              <w:widowControl/>
              <w:snapToGrid/>
              <w:spacing w:line="240" w:lineRule="auto"/>
              <w:ind w:firstLine="0"/>
              <w:jc w:val="left"/>
              <w:rPr>
                <w:sz w:val="24"/>
                <w:szCs w:val="24"/>
                <w:lang w:val="en-US" w:eastAsia="en-US"/>
              </w:rPr>
            </w:pPr>
            <w:r w:rsidRPr="008B5A45">
              <w:rPr>
                <w:sz w:val="24"/>
                <w:szCs w:val="24"/>
                <w:lang w:eastAsia="en-US"/>
              </w:rPr>
              <w:t xml:space="preserve">Экзамен </w:t>
            </w:r>
          </w:p>
        </w:tc>
      </w:tr>
    </w:tbl>
    <w:p w:rsidR="0087284F" w:rsidRDefault="00D854C6"/>
    <w:sectPr w:rsidR="0087284F" w:rsidSect="00F831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D25B66"/>
    <w:multiLevelType w:val="hybridMultilevel"/>
    <w:tmpl w:val="8C1481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defaultTabStop w:val="708"/>
  <w:characterSpacingControl w:val="doNotCompress"/>
  <w:compat/>
  <w:rsids>
    <w:rsidRoot w:val="005C1E15"/>
    <w:rsid w:val="000C4AE7"/>
    <w:rsid w:val="000F5DC3"/>
    <w:rsid w:val="005C1E15"/>
    <w:rsid w:val="005D0038"/>
    <w:rsid w:val="007A66ED"/>
    <w:rsid w:val="00D854C6"/>
    <w:rsid w:val="00F83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A66ED"/>
    <w:pPr>
      <w:widowControl w:val="0"/>
      <w:snapToGrid w:val="0"/>
      <w:spacing w:after="0" w:line="300" w:lineRule="auto"/>
      <w:ind w:firstLine="76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F5DC3"/>
    <w:pPr>
      <w:keepNext/>
      <w:keepLines/>
      <w:widowControl/>
      <w:snapToGrid/>
      <w:spacing w:line="360" w:lineRule="auto"/>
      <w:ind w:firstLine="709"/>
      <w:jc w:val="left"/>
      <w:outlineLvl w:val="1"/>
    </w:pPr>
    <w:rPr>
      <w:rFonts w:eastAsiaTheme="majorEastAsia" w:cstheme="majorBidi"/>
      <w:bCs/>
      <w:sz w:val="24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исок с точками"/>
    <w:basedOn w:val="a"/>
    <w:rsid w:val="007A66ED"/>
    <w:pPr>
      <w:widowControl/>
      <w:tabs>
        <w:tab w:val="num" w:pos="720"/>
        <w:tab w:val="num" w:pos="756"/>
      </w:tabs>
      <w:snapToGrid/>
      <w:spacing w:line="312" w:lineRule="auto"/>
      <w:ind w:left="756" w:hanging="360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0F5DC3"/>
    <w:rPr>
      <w:rFonts w:ascii="Times New Roman" w:eastAsiaTheme="majorEastAsia" w:hAnsi="Times New Roman" w:cstheme="majorBidi"/>
      <w:bCs/>
      <w:sz w:val="24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0F5D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5DC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A66ED"/>
    <w:pPr>
      <w:widowControl w:val="0"/>
      <w:snapToGrid w:val="0"/>
      <w:spacing w:after="0" w:line="300" w:lineRule="auto"/>
      <w:ind w:firstLine="76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F5DC3"/>
    <w:pPr>
      <w:keepNext/>
      <w:keepLines/>
      <w:widowControl/>
      <w:snapToGrid/>
      <w:spacing w:line="360" w:lineRule="auto"/>
      <w:ind w:firstLine="709"/>
      <w:jc w:val="left"/>
      <w:outlineLvl w:val="1"/>
    </w:pPr>
    <w:rPr>
      <w:rFonts w:eastAsiaTheme="majorEastAsia" w:cstheme="majorBidi"/>
      <w:bCs/>
      <w:sz w:val="24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исок с точками"/>
    <w:basedOn w:val="a"/>
    <w:rsid w:val="007A66ED"/>
    <w:pPr>
      <w:widowControl/>
      <w:tabs>
        <w:tab w:val="num" w:pos="720"/>
        <w:tab w:val="num" w:pos="756"/>
      </w:tabs>
      <w:snapToGrid/>
      <w:spacing w:line="312" w:lineRule="auto"/>
      <w:ind w:left="756" w:hanging="360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0F5DC3"/>
    <w:rPr>
      <w:rFonts w:ascii="Times New Roman" w:eastAsiaTheme="majorEastAsia" w:hAnsi="Times New Roman" w:cstheme="majorBidi"/>
      <w:bCs/>
      <w:sz w:val="24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0F5D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5DC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bolshakovamv</cp:lastModifiedBy>
  <cp:revision>5</cp:revision>
  <cp:lastPrinted>2016-10-04T19:13:00Z</cp:lastPrinted>
  <dcterms:created xsi:type="dcterms:W3CDTF">2016-10-02T18:08:00Z</dcterms:created>
  <dcterms:modified xsi:type="dcterms:W3CDTF">2017-10-10T05:15:00Z</dcterms:modified>
</cp:coreProperties>
</file>